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C1" w:rsidRPr="006D52B0" w:rsidRDefault="00E635C1" w:rsidP="006843E0">
      <w:pPr>
        <w:jc w:val="center"/>
        <w:rPr>
          <w:b/>
          <w:sz w:val="32"/>
        </w:rPr>
      </w:pPr>
      <w:r w:rsidRPr="006D52B0">
        <w:rPr>
          <w:rFonts w:hint="eastAsia"/>
          <w:b/>
          <w:sz w:val="32"/>
        </w:rPr>
        <w:t>遠隔点呼</w:t>
      </w:r>
      <w:r w:rsidR="000D6FEC" w:rsidRPr="006D52B0">
        <w:rPr>
          <w:rFonts w:hint="eastAsia"/>
          <w:b/>
          <w:sz w:val="32"/>
        </w:rPr>
        <w:t>規程</w:t>
      </w:r>
    </w:p>
    <w:p w:rsidR="00E635C1" w:rsidRPr="00415BD1" w:rsidRDefault="000D6FEC" w:rsidP="00292245">
      <w:pPr>
        <w:rPr>
          <w:b/>
          <w:shd w:val="pct15" w:color="auto" w:fill="FFFFFF"/>
        </w:rPr>
      </w:pPr>
      <w:r w:rsidRPr="00415BD1">
        <w:rPr>
          <w:rFonts w:hint="eastAsia"/>
          <w:b/>
          <w:shd w:val="pct15" w:color="auto" w:fill="FFFFFF"/>
        </w:rPr>
        <w:t>（目的）</w:t>
      </w:r>
    </w:p>
    <w:p w:rsidR="00292245" w:rsidRPr="003F4B29" w:rsidRDefault="006843E0" w:rsidP="00AD3C59">
      <w:pPr>
        <w:ind w:left="630" w:hangingChars="300" w:hanging="630"/>
      </w:pPr>
      <w:r w:rsidRPr="003F4B29">
        <w:rPr>
          <w:rFonts w:hint="eastAsia"/>
        </w:rPr>
        <w:t>第1条</w:t>
      </w:r>
      <w:r w:rsidR="005F51EE" w:rsidRPr="003F4B29">
        <w:rPr>
          <w:rFonts w:hint="eastAsia"/>
        </w:rPr>
        <w:t>.</w:t>
      </w:r>
      <w:r w:rsidR="00292245" w:rsidRPr="003F4B29">
        <w:rPr>
          <w:rFonts w:hint="eastAsia"/>
        </w:rPr>
        <w:t xml:space="preserve">　同一事業者内の営業所</w:t>
      </w:r>
      <w:r w:rsidR="002668BA" w:rsidRPr="003F4B29">
        <w:rPr>
          <w:rFonts w:hint="eastAsia"/>
        </w:rPr>
        <w:t>・車庫間または運転手が運行の業務に係る事業用自動車内または待合所や宿泊施設その他これらに類する場所</w:t>
      </w:r>
      <w:r w:rsidR="00292245" w:rsidRPr="003F4B29">
        <w:rPr>
          <w:rFonts w:hint="eastAsia"/>
        </w:rPr>
        <w:t xml:space="preserve">において、「対面点呼による点呼同等の効果を有するものとして国土交通大臣が定める告示」による機器（以下、「遠隔点呼機器」という。）を用い、点呼（以下、「遠隔点呼」という。）を実施できるものとする。　</w:t>
      </w:r>
    </w:p>
    <w:p w:rsidR="000D6FEC" w:rsidRPr="003F4B29" w:rsidRDefault="000D6FEC" w:rsidP="00292245"/>
    <w:p w:rsidR="000D6FEC" w:rsidRPr="003F4B29" w:rsidRDefault="000D6FEC" w:rsidP="00292245">
      <w:pPr>
        <w:rPr>
          <w:b/>
          <w:shd w:val="pct15" w:color="auto" w:fill="FFFFFF"/>
        </w:rPr>
      </w:pPr>
      <w:r w:rsidRPr="003F4B29">
        <w:rPr>
          <w:rFonts w:hint="eastAsia"/>
          <w:b/>
          <w:shd w:val="pct15" w:color="auto" w:fill="FFFFFF"/>
        </w:rPr>
        <w:t>（実施要件）</w:t>
      </w:r>
    </w:p>
    <w:p w:rsidR="00292245" w:rsidRPr="003F4B29" w:rsidRDefault="006843E0" w:rsidP="00AD3C59">
      <w:pPr>
        <w:ind w:left="630" w:hangingChars="300" w:hanging="630"/>
      </w:pPr>
      <w:r w:rsidRPr="003F4B29">
        <w:rPr>
          <w:rFonts w:hint="eastAsia"/>
        </w:rPr>
        <w:t>第2条</w:t>
      </w:r>
      <w:r w:rsidR="000D6FEC" w:rsidRPr="003F4B29">
        <w:rPr>
          <w:rFonts w:hint="eastAsia"/>
        </w:rPr>
        <w:t xml:space="preserve">　第１条</w:t>
      </w:r>
      <w:r w:rsidR="00292245" w:rsidRPr="003F4B29">
        <w:rPr>
          <w:rFonts w:hint="eastAsia"/>
        </w:rPr>
        <w:t>により「遠隔点呼」を実施する場合には、次の各号について確実に実施するものとする。</w:t>
      </w:r>
    </w:p>
    <w:p w:rsidR="00292245" w:rsidRPr="003F4B29" w:rsidRDefault="000D6FEC" w:rsidP="00AD3C59">
      <w:pPr>
        <w:ind w:leftChars="200" w:left="630" w:hangingChars="100" w:hanging="210"/>
      </w:pPr>
      <w:r w:rsidRPr="003F4B29">
        <w:rPr>
          <w:rFonts w:hint="eastAsia"/>
        </w:rPr>
        <w:t>⑴</w:t>
      </w:r>
      <w:r w:rsidR="005F51EE" w:rsidRPr="003F4B29">
        <w:rPr>
          <w:rFonts w:hint="eastAsia"/>
        </w:rPr>
        <w:t xml:space="preserve">　</w:t>
      </w:r>
      <w:r w:rsidR="00292245" w:rsidRPr="003F4B29">
        <w:t>遠隔点呼実施営業所および被遠隔点呼実施営業所等には「遠隔点呼機器」を設置すること。</w:t>
      </w:r>
    </w:p>
    <w:p w:rsidR="00292245" w:rsidRPr="003F4B29" w:rsidRDefault="000D6FEC" w:rsidP="00AD3C59">
      <w:pPr>
        <w:ind w:leftChars="200" w:left="630" w:hangingChars="100" w:hanging="210"/>
      </w:pPr>
      <w:r w:rsidRPr="003F4B29">
        <w:rPr>
          <w:rFonts w:hint="eastAsia"/>
        </w:rPr>
        <w:t>⑵</w:t>
      </w:r>
      <w:r w:rsidR="005F51EE" w:rsidRPr="003F4B29">
        <w:rPr>
          <w:rFonts w:hint="eastAsia"/>
        </w:rPr>
        <w:t xml:space="preserve">　</w:t>
      </w:r>
      <w:r w:rsidR="00292245" w:rsidRPr="003F4B29">
        <w:t>運行管理者等は、遠隔点呼実施営業所</w:t>
      </w:r>
      <w:r w:rsidR="0003100F" w:rsidRPr="003F4B29">
        <w:rPr>
          <w:rFonts w:hint="eastAsia"/>
        </w:rPr>
        <w:t>または車庫に設置した</w:t>
      </w:r>
      <w:r w:rsidR="00292245" w:rsidRPr="003F4B29">
        <w:t>「遠隔点呼機器」を使用し、「遠隔点呼」を</w:t>
      </w:r>
      <w:r w:rsidR="001D6507" w:rsidRPr="003F4B29">
        <w:rPr>
          <w:rFonts w:hint="eastAsia"/>
        </w:rPr>
        <w:t>行う</w:t>
      </w:r>
      <w:r w:rsidR="00292245" w:rsidRPr="003F4B29">
        <w:t>こと。</w:t>
      </w:r>
    </w:p>
    <w:p w:rsidR="00BC3847" w:rsidRPr="003F4B29" w:rsidRDefault="00292245" w:rsidP="00AD3C59">
      <w:pPr>
        <w:ind w:left="630" w:hangingChars="300" w:hanging="630"/>
      </w:pPr>
      <w:r w:rsidRPr="003F4B29">
        <w:rPr>
          <w:rFonts w:hint="eastAsia"/>
        </w:rPr>
        <w:t xml:space="preserve">　</w:t>
      </w:r>
      <w:r w:rsidR="000D6FEC" w:rsidRPr="003F4B29">
        <w:rPr>
          <w:rFonts w:hint="eastAsia"/>
        </w:rPr>
        <w:t xml:space="preserve">　</w:t>
      </w:r>
      <w:r w:rsidR="00AD3C59" w:rsidRPr="003F4B29">
        <w:rPr>
          <w:rFonts w:hint="eastAsia"/>
        </w:rPr>
        <w:t xml:space="preserve">　　</w:t>
      </w:r>
      <w:r w:rsidRPr="003F4B29">
        <w:rPr>
          <w:rFonts w:hint="eastAsia"/>
        </w:rPr>
        <w:t>なお、「遠隔点呼」の際、運転者の所属する営業所名および運転者の「遠隔点呼」実施場所を確認すること。</w:t>
      </w:r>
    </w:p>
    <w:p w:rsidR="00292245" w:rsidRPr="003F4B29" w:rsidRDefault="000D6FEC" w:rsidP="00AD3C59">
      <w:pPr>
        <w:ind w:leftChars="200" w:left="630" w:hangingChars="100" w:hanging="210"/>
      </w:pPr>
      <w:r w:rsidRPr="003F4B29">
        <w:rPr>
          <w:rFonts w:hint="eastAsia"/>
        </w:rPr>
        <w:t>⑶</w:t>
      </w:r>
      <w:r w:rsidR="005F51EE" w:rsidRPr="003F4B29">
        <w:rPr>
          <w:rFonts w:hint="eastAsia"/>
        </w:rPr>
        <w:t xml:space="preserve">　</w:t>
      </w:r>
      <w:r w:rsidR="00292245" w:rsidRPr="003F4B29">
        <w:t>運転者は、被「遠隔点呼」実施営業所または当該営業所の車庫</w:t>
      </w:r>
      <w:r w:rsidR="0003100F" w:rsidRPr="003F4B29">
        <w:rPr>
          <w:rFonts w:hint="eastAsia"/>
        </w:rPr>
        <w:t>、運行の業務に係る事業用自動車内または待合所や宿泊施設その他これらに類する場所</w:t>
      </w:r>
      <w:r w:rsidR="00FA1062" w:rsidRPr="003F4B29">
        <w:rPr>
          <w:rFonts w:hint="eastAsia"/>
        </w:rPr>
        <w:t>で</w:t>
      </w:r>
      <w:r w:rsidR="00292245" w:rsidRPr="003F4B29">
        <w:t>「遠隔点呼機器」を使用し「遠隔点呼」をうけること。</w:t>
      </w:r>
    </w:p>
    <w:p w:rsidR="002668BA" w:rsidRPr="003F4B29" w:rsidRDefault="002668BA" w:rsidP="005F51EE">
      <w:pPr>
        <w:ind w:left="210" w:hangingChars="100" w:hanging="210"/>
      </w:pPr>
    </w:p>
    <w:p w:rsidR="000D6FEC" w:rsidRPr="003F4B29" w:rsidRDefault="00BC3847" w:rsidP="000D6FEC">
      <w:pPr>
        <w:ind w:left="206" w:hangingChars="100" w:hanging="206"/>
        <w:rPr>
          <w:b/>
          <w:shd w:val="pct15" w:color="auto" w:fill="FFFFFF"/>
        </w:rPr>
      </w:pPr>
      <w:r w:rsidRPr="003F4B29">
        <w:rPr>
          <w:rFonts w:hint="eastAsia"/>
          <w:b/>
          <w:shd w:val="pct15" w:color="auto" w:fill="FFFFFF"/>
        </w:rPr>
        <w:t>（点呼の方法）</w:t>
      </w:r>
    </w:p>
    <w:p w:rsidR="000D6FEC" w:rsidRPr="003F4B29" w:rsidRDefault="000D6FEC" w:rsidP="000D6FEC">
      <w:pPr>
        <w:ind w:left="840" w:hangingChars="400" w:hanging="840"/>
        <w:rPr>
          <w:rFonts w:ascii="ＭＳ 明朝" w:hAnsi="ＭＳ 明朝"/>
        </w:rPr>
      </w:pPr>
      <w:r w:rsidRPr="003F4B29">
        <w:rPr>
          <w:rFonts w:hint="eastAsia"/>
        </w:rPr>
        <w:t>第3条　運行</w:t>
      </w:r>
      <w:r w:rsidRPr="003F4B29">
        <w:rPr>
          <w:rFonts w:ascii="ＭＳ 明朝" w:hAnsi="ＭＳ 明朝" w:hint="eastAsia"/>
        </w:rPr>
        <w:t>管理者等は、乗務させようとする運転者に対して、安全運行を確保するため、次の各号により「遠隔点呼」を行なわなければならない。</w:t>
      </w:r>
    </w:p>
    <w:p w:rsidR="00292245" w:rsidRPr="003F4B29" w:rsidRDefault="000D6FEC" w:rsidP="00AD3C59">
      <w:pPr>
        <w:ind w:leftChars="200" w:left="630" w:hangingChars="100" w:hanging="210"/>
      </w:pPr>
      <w:r w:rsidRPr="003F4B29">
        <w:rPr>
          <w:rFonts w:hint="eastAsia"/>
        </w:rPr>
        <w:t>⑴</w:t>
      </w:r>
      <w:r w:rsidR="005F51EE" w:rsidRPr="003F4B29">
        <w:rPr>
          <w:rFonts w:hint="eastAsia"/>
        </w:rPr>
        <w:t xml:space="preserve">　</w:t>
      </w:r>
      <w:r w:rsidR="00292245" w:rsidRPr="003F4B29">
        <w:t>点呼の内容は、</w:t>
      </w:r>
      <w:r w:rsidR="008F3721" w:rsidRPr="003F4B29">
        <w:rPr>
          <w:rFonts w:hint="eastAsia"/>
        </w:rPr>
        <w:t>運行管理規程に定める</w:t>
      </w:r>
      <w:r w:rsidR="00292245" w:rsidRPr="003F4B29">
        <w:t>通常行う点呼（</w:t>
      </w:r>
      <w:r w:rsidR="006303D3" w:rsidRPr="009F4851">
        <w:rPr>
          <w:rFonts w:asciiTheme="majorEastAsia" w:eastAsiaTheme="majorEastAsia" w:hAnsiTheme="majorEastAsia" w:hint="eastAsia"/>
          <w:color w:val="FF0000"/>
          <w:szCs w:val="21"/>
        </w:rPr>
        <w:t>運行管理規程〇条～〇条</w:t>
      </w:r>
      <w:r w:rsidR="00292245" w:rsidRPr="003F4B29">
        <w:t>）に準じて実施すること。</w:t>
      </w:r>
    </w:p>
    <w:p w:rsidR="00292245" w:rsidRPr="003F4B29" w:rsidRDefault="000D6FEC" w:rsidP="00AD3C59">
      <w:pPr>
        <w:ind w:firstLineChars="200" w:firstLine="420"/>
      </w:pPr>
      <w:r w:rsidRPr="003F4B29">
        <w:rPr>
          <w:rFonts w:hint="eastAsia"/>
        </w:rPr>
        <w:t>⑵</w:t>
      </w:r>
      <w:r w:rsidR="00292245" w:rsidRPr="003F4B29">
        <w:t xml:space="preserve">　点呼記録簿に記載する内容を、双方の営業所で記録し</w:t>
      </w:r>
      <w:r w:rsidR="006A747F" w:rsidRPr="003F4B29">
        <w:rPr>
          <w:rFonts w:hint="eastAsia"/>
          <w:b/>
        </w:rPr>
        <w:t>1年間</w:t>
      </w:r>
      <w:r w:rsidR="00292245" w:rsidRPr="003F4B29">
        <w:t>保存すること。</w:t>
      </w:r>
    </w:p>
    <w:p w:rsidR="00292245" w:rsidRPr="003F4B29" w:rsidRDefault="000D6FEC" w:rsidP="00AD3C59">
      <w:pPr>
        <w:ind w:leftChars="200" w:left="630" w:hangingChars="100" w:hanging="210"/>
      </w:pPr>
      <w:r w:rsidRPr="003F4B29">
        <w:rPr>
          <w:rFonts w:hint="eastAsia"/>
        </w:rPr>
        <w:t>⑶</w:t>
      </w:r>
      <w:r w:rsidR="00292245" w:rsidRPr="003F4B29">
        <w:t xml:space="preserve">　被「遠隔点呼」実施営業所の管理者は、「遠隔点呼」実施営業所において本規程で定める適切な点呼ができるよう、あらかじめ、点呼に必要な情報を「遠隔点呼」実施営業所の</w:t>
      </w:r>
      <w:r w:rsidR="00933418" w:rsidRPr="003F4B29">
        <w:rPr>
          <w:rFonts w:hint="eastAsia"/>
        </w:rPr>
        <w:t>運行</w:t>
      </w:r>
      <w:r w:rsidR="00292245" w:rsidRPr="003F4B29">
        <w:t>管理者</w:t>
      </w:r>
      <w:r w:rsidR="00933418" w:rsidRPr="003F4B29">
        <w:rPr>
          <w:rFonts w:hint="eastAsia"/>
        </w:rPr>
        <w:t>等</w:t>
      </w:r>
      <w:r w:rsidR="00292245" w:rsidRPr="003F4B29">
        <w:t>に伝達すること。</w:t>
      </w:r>
    </w:p>
    <w:p w:rsidR="00536B87" w:rsidRPr="003F4B29" w:rsidRDefault="00536B87" w:rsidP="005F51EE">
      <w:pPr>
        <w:ind w:left="210" w:hangingChars="100" w:hanging="210"/>
      </w:pPr>
    </w:p>
    <w:p w:rsidR="000D6FEC" w:rsidRPr="003F4B29" w:rsidRDefault="000D6FEC" w:rsidP="005F51EE">
      <w:pPr>
        <w:ind w:left="206" w:hangingChars="100" w:hanging="206"/>
        <w:rPr>
          <w:b/>
          <w:shd w:val="pct15" w:color="auto" w:fill="FFFFFF"/>
        </w:rPr>
      </w:pPr>
      <w:r w:rsidRPr="003F4B29">
        <w:rPr>
          <w:rFonts w:hint="eastAsia"/>
          <w:b/>
          <w:szCs w:val="21"/>
          <w:shd w:val="pct15" w:color="auto" w:fill="FFFFFF"/>
        </w:rPr>
        <w:t>（遠隔点呼機器を設置する施設及び環境の要件）</w:t>
      </w:r>
    </w:p>
    <w:p w:rsidR="00536B87" w:rsidRPr="003F4B29" w:rsidRDefault="006843E0" w:rsidP="00AD3C59">
      <w:pPr>
        <w:pStyle w:val="Default"/>
        <w:ind w:left="840" w:hangingChars="400" w:hanging="840"/>
        <w:rPr>
          <w:color w:val="auto"/>
          <w:sz w:val="21"/>
          <w:szCs w:val="21"/>
        </w:rPr>
      </w:pPr>
      <w:r w:rsidRPr="003F4B29">
        <w:rPr>
          <w:rFonts w:hint="eastAsia"/>
          <w:color w:val="auto"/>
          <w:sz w:val="21"/>
          <w:szCs w:val="21"/>
        </w:rPr>
        <w:t>第</w:t>
      </w:r>
      <w:r w:rsidR="000D6FEC" w:rsidRPr="003F4B29">
        <w:rPr>
          <w:rFonts w:hint="eastAsia"/>
          <w:color w:val="auto"/>
          <w:sz w:val="21"/>
          <w:szCs w:val="21"/>
        </w:rPr>
        <w:t>４</w:t>
      </w:r>
      <w:r w:rsidRPr="003F4B29">
        <w:rPr>
          <w:color w:val="auto"/>
          <w:sz w:val="21"/>
          <w:szCs w:val="21"/>
        </w:rPr>
        <w:t>条</w:t>
      </w:r>
      <w:r w:rsidR="00AD3C59" w:rsidRPr="003F4B29">
        <w:rPr>
          <w:rFonts w:hint="eastAsia"/>
          <w:color w:val="auto"/>
          <w:sz w:val="21"/>
          <w:szCs w:val="21"/>
        </w:rPr>
        <w:t xml:space="preserve">　</w:t>
      </w:r>
      <w:r w:rsidR="00E35011" w:rsidRPr="003F4B29">
        <w:rPr>
          <w:rFonts w:hint="eastAsia"/>
          <w:color w:val="auto"/>
          <w:sz w:val="21"/>
          <w:szCs w:val="21"/>
        </w:rPr>
        <w:t>「</w:t>
      </w:r>
      <w:r w:rsidR="00536B87" w:rsidRPr="003F4B29">
        <w:rPr>
          <w:rFonts w:hint="eastAsia"/>
          <w:color w:val="auto"/>
          <w:sz w:val="21"/>
          <w:szCs w:val="21"/>
        </w:rPr>
        <w:t>遠隔点呼機器</w:t>
      </w:r>
      <w:r w:rsidR="00E35011" w:rsidRPr="003F4B29">
        <w:rPr>
          <w:rFonts w:hint="eastAsia"/>
          <w:color w:val="auto"/>
          <w:sz w:val="21"/>
          <w:szCs w:val="21"/>
        </w:rPr>
        <w:t>」</w:t>
      </w:r>
      <w:r w:rsidR="00536B87" w:rsidRPr="003F4B29">
        <w:rPr>
          <w:rFonts w:hint="eastAsia"/>
          <w:color w:val="auto"/>
          <w:sz w:val="21"/>
          <w:szCs w:val="21"/>
        </w:rPr>
        <w:t>を設置する施設及び環境は、次に掲げる要件を満たすもの</w:t>
      </w:r>
      <w:r w:rsidR="00E35011" w:rsidRPr="003F4B29">
        <w:rPr>
          <w:rFonts w:hint="eastAsia"/>
          <w:color w:val="auto"/>
          <w:sz w:val="21"/>
          <w:szCs w:val="21"/>
        </w:rPr>
        <w:t>とする</w:t>
      </w:r>
      <w:r w:rsidR="00536B87" w:rsidRPr="003F4B29">
        <w:rPr>
          <w:rFonts w:hint="eastAsia"/>
          <w:color w:val="auto"/>
          <w:sz w:val="21"/>
          <w:szCs w:val="21"/>
        </w:rPr>
        <w:t>。</w:t>
      </w:r>
      <w:r w:rsidR="00536B87" w:rsidRPr="003F4B29">
        <w:rPr>
          <w:color w:val="auto"/>
          <w:sz w:val="21"/>
          <w:szCs w:val="21"/>
        </w:rPr>
        <w:t xml:space="preserve"> </w:t>
      </w:r>
    </w:p>
    <w:p w:rsidR="00536B87" w:rsidRPr="003F4B29" w:rsidRDefault="000D6FEC" w:rsidP="00AD3C59">
      <w:pPr>
        <w:pStyle w:val="Default"/>
        <w:ind w:leftChars="100" w:left="210" w:firstLineChars="100" w:firstLine="210"/>
        <w:rPr>
          <w:color w:val="auto"/>
          <w:sz w:val="21"/>
          <w:szCs w:val="21"/>
        </w:rPr>
      </w:pPr>
      <w:r w:rsidRPr="003F4B29">
        <w:rPr>
          <w:rFonts w:hint="eastAsia"/>
          <w:color w:val="auto"/>
          <w:sz w:val="21"/>
          <w:szCs w:val="21"/>
        </w:rPr>
        <w:t xml:space="preserve">⑴　</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を行う運行管理者等が次に掲げる事項について、映像と音声の送受</w:t>
      </w:r>
      <w:r w:rsidR="00536B87" w:rsidRPr="003F4B29">
        <w:rPr>
          <w:rFonts w:hint="eastAsia"/>
          <w:color w:val="auto"/>
          <w:sz w:val="21"/>
          <w:szCs w:val="21"/>
        </w:rPr>
        <w:lastRenderedPageBreak/>
        <w:t>信により通話をすることができる方法によって、随時明瞭に確認できる環境照度が確保されていること。</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①</w:t>
      </w:r>
      <w:r w:rsidR="00536B87" w:rsidRPr="003F4B29">
        <w:rPr>
          <w:rFonts w:hint="eastAsia"/>
          <w:color w:val="auto"/>
          <w:sz w:val="21"/>
          <w:szCs w:val="21"/>
        </w:rPr>
        <w:t>運転者等の顔の表情</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②</w:t>
      </w:r>
      <w:r w:rsidR="00536B87" w:rsidRPr="003F4B29">
        <w:rPr>
          <w:rFonts w:hint="eastAsia"/>
          <w:color w:val="auto"/>
          <w:sz w:val="21"/>
          <w:szCs w:val="21"/>
        </w:rPr>
        <w:t>運転者等の全身</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③</w:t>
      </w:r>
      <w:r w:rsidR="00536B87" w:rsidRPr="003F4B29">
        <w:rPr>
          <w:rFonts w:hint="eastAsia"/>
          <w:color w:val="auto"/>
          <w:sz w:val="21"/>
          <w:szCs w:val="21"/>
        </w:rPr>
        <w:t>運転者の酒気帯びの有無</w:t>
      </w:r>
      <w:r w:rsidR="00536B87" w:rsidRPr="003F4B29">
        <w:rPr>
          <w:color w:val="auto"/>
          <w:sz w:val="21"/>
          <w:szCs w:val="21"/>
        </w:rPr>
        <w:t xml:space="preserve"> </w:t>
      </w:r>
    </w:p>
    <w:p w:rsidR="00536B87" w:rsidRPr="003F4B29" w:rsidRDefault="00E35011" w:rsidP="00AD3C59">
      <w:pPr>
        <w:pStyle w:val="Default"/>
        <w:ind w:firstLineChars="200" w:firstLine="420"/>
        <w:rPr>
          <w:color w:val="auto"/>
          <w:sz w:val="21"/>
          <w:szCs w:val="21"/>
        </w:rPr>
      </w:pPr>
      <w:r w:rsidRPr="003F4B29">
        <w:rPr>
          <w:rFonts w:hint="eastAsia"/>
          <w:color w:val="auto"/>
          <w:sz w:val="21"/>
          <w:szCs w:val="21"/>
        </w:rPr>
        <w:t>④</w:t>
      </w:r>
      <w:r w:rsidR="00536B87" w:rsidRPr="003F4B29">
        <w:rPr>
          <w:rFonts w:hint="eastAsia"/>
          <w:color w:val="auto"/>
          <w:sz w:val="21"/>
          <w:szCs w:val="21"/>
        </w:rPr>
        <w:t>運転者の疾病、疲労、睡眠不足その他の理由により安全な運転をすることができ</w:t>
      </w:r>
      <w:r w:rsidR="00536B87" w:rsidRPr="003F4B29">
        <w:rPr>
          <w:color w:val="auto"/>
          <w:sz w:val="21"/>
          <w:szCs w:val="21"/>
        </w:rPr>
        <w:t xml:space="preserve"> </w:t>
      </w:r>
    </w:p>
    <w:p w:rsidR="00536B87" w:rsidRPr="003F4B29" w:rsidRDefault="00536B87" w:rsidP="00AD3C59">
      <w:pPr>
        <w:pStyle w:val="Default"/>
        <w:ind w:firstLineChars="200" w:firstLine="420"/>
        <w:rPr>
          <w:color w:val="auto"/>
          <w:sz w:val="21"/>
          <w:szCs w:val="21"/>
        </w:rPr>
      </w:pPr>
      <w:r w:rsidRPr="003F4B29">
        <w:rPr>
          <w:rFonts w:hint="eastAsia"/>
          <w:color w:val="auto"/>
          <w:sz w:val="21"/>
          <w:szCs w:val="21"/>
        </w:rPr>
        <w:t>ないおそれの有無</w:t>
      </w:r>
      <w:r w:rsidRPr="003F4B29">
        <w:rPr>
          <w:color w:val="auto"/>
          <w:sz w:val="21"/>
          <w:szCs w:val="21"/>
        </w:rPr>
        <w:t xml:space="preserve"> </w:t>
      </w:r>
    </w:p>
    <w:p w:rsidR="00536B87" w:rsidRPr="003F4B29" w:rsidRDefault="000D6FEC" w:rsidP="00AD3C59">
      <w:pPr>
        <w:pStyle w:val="Default"/>
        <w:ind w:leftChars="100" w:left="420" w:hangingChars="100" w:hanging="210"/>
        <w:rPr>
          <w:color w:val="auto"/>
          <w:sz w:val="21"/>
          <w:szCs w:val="21"/>
        </w:rPr>
      </w:pPr>
      <w:r w:rsidRPr="003F4B29">
        <w:rPr>
          <w:rFonts w:hint="eastAsia"/>
          <w:color w:val="auto"/>
          <w:sz w:val="21"/>
          <w:szCs w:val="21"/>
        </w:rPr>
        <w:t xml:space="preserve">⑵　</w:t>
      </w:r>
      <w:r w:rsidR="00536B87" w:rsidRPr="003F4B29">
        <w:rPr>
          <w:rFonts w:hint="eastAsia"/>
          <w:color w:val="auto"/>
          <w:sz w:val="21"/>
          <w:szCs w:val="21"/>
        </w:rPr>
        <w:t>なりすまし、アルコール検知器の不正使用及び</w:t>
      </w:r>
      <w:r w:rsidR="006843E0" w:rsidRPr="003F4B29">
        <w:rPr>
          <w:rFonts w:hint="eastAsia"/>
          <w:b/>
          <w:color w:val="auto"/>
          <w:sz w:val="21"/>
          <w:szCs w:val="21"/>
        </w:rPr>
        <w:t>第</w:t>
      </w:r>
      <w:r w:rsidR="00E35011" w:rsidRPr="003F4B29">
        <w:rPr>
          <w:rFonts w:hint="eastAsia"/>
          <w:b/>
          <w:color w:val="auto"/>
          <w:sz w:val="21"/>
          <w:szCs w:val="21"/>
        </w:rPr>
        <w:t>１</w:t>
      </w:r>
      <w:r w:rsidR="006843E0" w:rsidRPr="003F4B29">
        <w:rPr>
          <w:rFonts w:hint="eastAsia"/>
          <w:b/>
          <w:color w:val="auto"/>
          <w:sz w:val="21"/>
          <w:szCs w:val="21"/>
        </w:rPr>
        <w:t>条</w:t>
      </w:r>
      <w:r w:rsidR="00E35011" w:rsidRPr="003F4B29">
        <w:rPr>
          <w:rFonts w:hint="eastAsia"/>
          <w:color w:val="auto"/>
          <w:sz w:val="21"/>
          <w:szCs w:val="21"/>
        </w:rPr>
        <w:t>で定められた</w:t>
      </w:r>
      <w:r w:rsidR="00536B87" w:rsidRPr="003F4B29">
        <w:rPr>
          <w:rFonts w:hint="eastAsia"/>
          <w:color w:val="auto"/>
          <w:sz w:val="21"/>
          <w:szCs w:val="21"/>
        </w:rPr>
        <w:t>場所以外での</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の実施を防止するため、ビデオカメラその他の撮影機器により、運行管理者等が</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を受ける運転者等の全身を</w:t>
      </w:r>
      <w:r w:rsidR="00E35011" w:rsidRPr="003F4B29">
        <w:rPr>
          <w:rFonts w:hint="eastAsia"/>
          <w:color w:val="auto"/>
          <w:sz w:val="21"/>
          <w:szCs w:val="21"/>
        </w:rPr>
        <w:t>「</w:t>
      </w:r>
      <w:r w:rsidR="00536B87" w:rsidRPr="003F4B29">
        <w:rPr>
          <w:rFonts w:hint="eastAsia"/>
          <w:color w:val="auto"/>
          <w:sz w:val="21"/>
          <w:szCs w:val="21"/>
        </w:rPr>
        <w:t>遠隔点呼</w:t>
      </w:r>
      <w:r w:rsidR="00E35011" w:rsidRPr="003F4B29">
        <w:rPr>
          <w:rFonts w:hint="eastAsia"/>
          <w:color w:val="auto"/>
          <w:sz w:val="21"/>
          <w:szCs w:val="21"/>
        </w:rPr>
        <w:t>」</w:t>
      </w:r>
      <w:r w:rsidR="00536B87" w:rsidRPr="003F4B29">
        <w:rPr>
          <w:rFonts w:hint="eastAsia"/>
          <w:color w:val="auto"/>
          <w:sz w:val="21"/>
          <w:szCs w:val="21"/>
        </w:rPr>
        <w:t>の実施中に随時明瞭に確認することができること。</w:t>
      </w:r>
      <w:r w:rsidR="00536B87" w:rsidRPr="003F4B29">
        <w:rPr>
          <w:color w:val="auto"/>
          <w:sz w:val="21"/>
          <w:szCs w:val="21"/>
        </w:rPr>
        <w:t xml:space="preserve"> </w:t>
      </w:r>
    </w:p>
    <w:p w:rsidR="00536B87" w:rsidRPr="003F4B29" w:rsidRDefault="000D6FEC" w:rsidP="00AD3C59">
      <w:pPr>
        <w:pStyle w:val="Default"/>
        <w:ind w:firstLineChars="100" w:firstLine="210"/>
        <w:rPr>
          <w:color w:val="auto"/>
          <w:sz w:val="21"/>
          <w:szCs w:val="21"/>
        </w:rPr>
      </w:pPr>
      <w:r w:rsidRPr="003F4B29">
        <w:rPr>
          <w:rFonts w:hint="eastAsia"/>
          <w:color w:val="auto"/>
          <w:sz w:val="21"/>
          <w:szCs w:val="21"/>
        </w:rPr>
        <w:t xml:space="preserve">⑶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が途絶しないために必要な通信環境を備えていること。</w:t>
      </w:r>
      <w:r w:rsidR="00536B87" w:rsidRPr="003F4B29">
        <w:rPr>
          <w:color w:val="auto"/>
          <w:sz w:val="21"/>
          <w:szCs w:val="21"/>
        </w:rPr>
        <w:t xml:space="preserve"> </w:t>
      </w:r>
    </w:p>
    <w:p w:rsidR="00536B87" w:rsidRPr="003F4B29" w:rsidRDefault="000D6FEC" w:rsidP="00AD3C59">
      <w:pPr>
        <w:pStyle w:val="Default"/>
        <w:ind w:leftChars="100" w:left="420" w:hangingChars="100" w:hanging="210"/>
        <w:rPr>
          <w:color w:val="auto"/>
          <w:sz w:val="21"/>
          <w:szCs w:val="21"/>
        </w:rPr>
      </w:pPr>
      <w:r w:rsidRPr="003F4B29">
        <w:rPr>
          <w:rFonts w:hint="eastAsia"/>
          <w:color w:val="auto"/>
          <w:sz w:val="21"/>
          <w:szCs w:val="21"/>
        </w:rPr>
        <w:t xml:space="preserve">⑷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を行う運行管理者等と</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を受ける運転者等との対話が妨げられないようにするために必要な通話環境が確保されていること。</w:t>
      </w:r>
      <w:r w:rsidR="00536B87" w:rsidRPr="003F4B29">
        <w:rPr>
          <w:color w:val="auto"/>
          <w:sz w:val="21"/>
          <w:szCs w:val="21"/>
        </w:rPr>
        <w:t xml:space="preserve"> </w:t>
      </w:r>
    </w:p>
    <w:p w:rsidR="00536B87" w:rsidRPr="003F4B29" w:rsidRDefault="00536B87" w:rsidP="00536B87">
      <w:pPr>
        <w:pStyle w:val="Default"/>
        <w:rPr>
          <w:color w:val="auto"/>
          <w:sz w:val="21"/>
          <w:szCs w:val="21"/>
        </w:rPr>
      </w:pPr>
    </w:p>
    <w:p w:rsidR="000D6FEC" w:rsidRPr="003F4B29" w:rsidRDefault="000D6FEC" w:rsidP="00536B87">
      <w:pPr>
        <w:pStyle w:val="Default"/>
        <w:rPr>
          <w:b/>
          <w:color w:val="auto"/>
          <w:sz w:val="21"/>
          <w:szCs w:val="21"/>
          <w:shd w:val="pct15" w:color="auto" w:fill="FFFFFF"/>
        </w:rPr>
      </w:pPr>
      <w:r w:rsidRPr="003F4B29">
        <w:rPr>
          <w:rFonts w:hint="eastAsia"/>
          <w:b/>
          <w:color w:val="auto"/>
          <w:sz w:val="21"/>
          <w:szCs w:val="21"/>
          <w:shd w:val="pct15" w:color="auto" w:fill="FFFFFF"/>
        </w:rPr>
        <w:t>（遠隔点呼実施時の遵守事項）</w:t>
      </w:r>
    </w:p>
    <w:p w:rsidR="00536B87" w:rsidRPr="003F4B29" w:rsidRDefault="006843E0" w:rsidP="00AD3C59">
      <w:pPr>
        <w:pStyle w:val="Default"/>
        <w:ind w:left="630" w:hangingChars="300" w:hanging="630"/>
        <w:rPr>
          <w:color w:val="auto"/>
          <w:sz w:val="21"/>
          <w:szCs w:val="21"/>
        </w:rPr>
      </w:pPr>
      <w:r w:rsidRPr="003F4B29">
        <w:rPr>
          <w:rFonts w:hint="eastAsia"/>
          <w:color w:val="auto"/>
          <w:sz w:val="21"/>
          <w:szCs w:val="21"/>
        </w:rPr>
        <w:t>第４</w:t>
      </w:r>
      <w:r w:rsidRPr="003F4B29">
        <w:rPr>
          <w:color w:val="auto"/>
          <w:sz w:val="21"/>
          <w:szCs w:val="21"/>
        </w:rPr>
        <w:t>条</w:t>
      </w:r>
      <w:r w:rsidR="00AD3C59" w:rsidRPr="003F4B29">
        <w:rPr>
          <w:rFonts w:hint="eastAsia"/>
          <w:color w:val="auto"/>
          <w:sz w:val="21"/>
          <w:szCs w:val="21"/>
        </w:rPr>
        <w:t xml:space="preserve">　</w:t>
      </w:r>
      <w:r w:rsidR="00536B87" w:rsidRPr="003F4B29">
        <w:rPr>
          <w:rFonts w:hint="eastAsia"/>
          <w:color w:val="auto"/>
          <w:sz w:val="21"/>
          <w:szCs w:val="21"/>
        </w:rPr>
        <w:t>事業者及び運行管理者等は、</w:t>
      </w:r>
      <w:r w:rsidRPr="003F4B29">
        <w:rPr>
          <w:rFonts w:hint="eastAsia"/>
          <w:color w:val="auto"/>
          <w:sz w:val="21"/>
          <w:szCs w:val="21"/>
        </w:rPr>
        <w:t>「</w:t>
      </w:r>
      <w:r w:rsidR="00536B87" w:rsidRPr="003F4B29">
        <w:rPr>
          <w:rFonts w:hint="eastAsia"/>
          <w:color w:val="auto"/>
          <w:sz w:val="21"/>
          <w:szCs w:val="21"/>
        </w:rPr>
        <w:t>遠隔点呼</w:t>
      </w:r>
      <w:r w:rsidRPr="003F4B29">
        <w:rPr>
          <w:rFonts w:hint="eastAsia"/>
          <w:color w:val="auto"/>
          <w:sz w:val="21"/>
          <w:szCs w:val="21"/>
        </w:rPr>
        <w:t>」</w:t>
      </w:r>
      <w:r w:rsidR="00536B87" w:rsidRPr="003F4B29">
        <w:rPr>
          <w:rFonts w:hint="eastAsia"/>
          <w:color w:val="auto"/>
          <w:sz w:val="21"/>
          <w:szCs w:val="21"/>
        </w:rPr>
        <w:t>を行うときは、次に掲げる事項を遵守しなければならない。</w:t>
      </w:r>
      <w:r w:rsidR="00536B87" w:rsidRPr="003F4B29">
        <w:rPr>
          <w:color w:val="auto"/>
          <w:sz w:val="21"/>
          <w:szCs w:val="21"/>
        </w:rPr>
        <w:t xml:space="preserve">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⑴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を行う運行管理者等は、地理情報及び道路交通情報等、事業用自動車の運行の業務を遂行するために必要な情報を有すること。</w:t>
      </w:r>
      <w:r w:rsidR="00536B87" w:rsidRPr="003F4B29">
        <w:rPr>
          <w:color w:val="auto"/>
          <w:sz w:val="21"/>
          <w:szCs w:val="21"/>
        </w:rPr>
        <w:t xml:space="preserve">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⑵　</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を行う運行管理者等は、面識のない運転者等に対し</w:t>
      </w:r>
      <w:r w:rsidR="006843E0" w:rsidRPr="003F4B29">
        <w:rPr>
          <w:rFonts w:hint="eastAsia"/>
          <w:color w:val="auto"/>
          <w:sz w:val="21"/>
          <w:szCs w:val="21"/>
        </w:rPr>
        <w:t>「</w:t>
      </w:r>
      <w:r w:rsidR="00536B87" w:rsidRPr="003F4B29">
        <w:rPr>
          <w:rFonts w:hint="eastAsia"/>
          <w:color w:val="auto"/>
          <w:sz w:val="21"/>
          <w:szCs w:val="21"/>
        </w:rPr>
        <w:t>遠隔点呼</w:t>
      </w:r>
      <w:r w:rsidR="006843E0" w:rsidRPr="003F4B29">
        <w:rPr>
          <w:rFonts w:hint="eastAsia"/>
          <w:color w:val="auto"/>
          <w:sz w:val="21"/>
          <w:szCs w:val="21"/>
        </w:rPr>
        <w:t>」</w:t>
      </w:r>
      <w:r w:rsidR="00536B87" w:rsidRPr="003F4B29">
        <w:rPr>
          <w:rFonts w:hint="eastAsia"/>
          <w:color w:val="auto"/>
          <w:sz w:val="21"/>
          <w:szCs w:val="21"/>
        </w:rPr>
        <w:t>を行う場合は、あらかじめ当該運転者等と対面又は映像と音声の送受信により通話をすることができる方法で面談する機会を設け、次に掲げる事項について確認を行うこと。</w:t>
      </w:r>
      <w:r w:rsidR="00536B87" w:rsidRPr="003F4B29">
        <w:rPr>
          <w:color w:val="auto"/>
          <w:sz w:val="21"/>
          <w:szCs w:val="21"/>
        </w:rPr>
        <w:t xml:space="preserve">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①</w:t>
      </w:r>
      <w:r w:rsidR="00536B87" w:rsidRPr="003F4B29">
        <w:rPr>
          <w:color w:val="auto"/>
          <w:sz w:val="21"/>
          <w:szCs w:val="21"/>
        </w:rPr>
        <w:t xml:space="preserve">運転者等の顔の表情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②</w:t>
      </w:r>
      <w:r w:rsidR="00536B87" w:rsidRPr="003F4B29">
        <w:rPr>
          <w:color w:val="auto"/>
          <w:sz w:val="21"/>
          <w:szCs w:val="21"/>
        </w:rPr>
        <w:t xml:space="preserve">運転者にあっては、健康状態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③</w:t>
      </w:r>
      <w:r w:rsidR="00536B87" w:rsidRPr="003F4B29">
        <w:rPr>
          <w:color w:val="auto"/>
          <w:sz w:val="21"/>
          <w:szCs w:val="21"/>
        </w:rPr>
        <w:t xml:space="preserve">運転者にあっては、適性診断の受診の結果 </w:t>
      </w:r>
    </w:p>
    <w:p w:rsidR="00536B87" w:rsidRPr="003F4B29" w:rsidRDefault="00E35011" w:rsidP="00AD3C59">
      <w:pPr>
        <w:pStyle w:val="Default"/>
        <w:ind w:firstLineChars="300" w:firstLine="630"/>
        <w:rPr>
          <w:color w:val="auto"/>
          <w:sz w:val="21"/>
          <w:szCs w:val="21"/>
        </w:rPr>
      </w:pPr>
      <w:r w:rsidRPr="003F4B29">
        <w:rPr>
          <w:rFonts w:hint="eastAsia"/>
          <w:color w:val="auto"/>
          <w:sz w:val="21"/>
          <w:szCs w:val="21"/>
        </w:rPr>
        <w:t>④</w:t>
      </w:r>
      <w:r w:rsidR="00536B87" w:rsidRPr="003F4B29">
        <w:rPr>
          <w:color w:val="auto"/>
          <w:sz w:val="21"/>
          <w:szCs w:val="21"/>
        </w:rPr>
        <w:t>その他</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を実施するために必要な事項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⑶　</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を行う運行管理者等は、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を遺漏なく行うため、運行中の事業用自動車の位置の把握に努めること。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⑷　</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を行う運行管理者等は、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を受ける運転者等の携行品の保持状況又は返却状況を確認すること。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⑸　</w:t>
      </w:r>
      <w:r w:rsidR="003D5CDD" w:rsidRPr="003F4B29">
        <w:rPr>
          <w:rFonts w:hint="eastAsia"/>
          <w:color w:val="auto"/>
          <w:sz w:val="21"/>
          <w:szCs w:val="21"/>
        </w:rPr>
        <w:t>「</w:t>
      </w:r>
      <w:r w:rsidR="00536B87" w:rsidRPr="003F4B29">
        <w:rPr>
          <w:color w:val="auto"/>
          <w:sz w:val="21"/>
          <w:szCs w:val="21"/>
        </w:rPr>
        <w:t>遠</w:t>
      </w:r>
      <w:r w:rsidR="00E35011" w:rsidRPr="003F4B29">
        <w:rPr>
          <w:color w:val="auto"/>
          <w:sz w:val="21"/>
          <w:szCs w:val="21"/>
        </w:rPr>
        <w:t>隔点呼</w:t>
      </w:r>
      <w:r w:rsidR="003D5CDD" w:rsidRPr="003F4B29">
        <w:rPr>
          <w:rFonts w:hint="eastAsia"/>
          <w:color w:val="auto"/>
          <w:sz w:val="21"/>
          <w:szCs w:val="21"/>
        </w:rPr>
        <w:t>」</w:t>
      </w:r>
      <w:r w:rsidR="00E35011" w:rsidRPr="003F4B29">
        <w:rPr>
          <w:color w:val="auto"/>
          <w:sz w:val="21"/>
          <w:szCs w:val="21"/>
        </w:rPr>
        <w:t>を行う運行管理</w:t>
      </w:r>
      <w:r w:rsidR="00E35011" w:rsidRPr="003F4B29">
        <w:rPr>
          <w:rFonts w:hint="eastAsia"/>
          <w:color w:val="auto"/>
          <w:sz w:val="21"/>
          <w:szCs w:val="21"/>
        </w:rPr>
        <w:t>等</w:t>
      </w:r>
      <w:r w:rsidR="00536B87" w:rsidRPr="003F4B29">
        <w:rPr>
          <w:color w:val="auto"/>
          <w:sz w:val="21"/>
          <w:szCs w:val="21"/>
        </w:rPr>
        <w:t xml:space="preserve">は、運転者等が事業用自動車の運行の業務に従事することができないと判断した場合、直ちに当該運転者等の属する営業所の運行管理者等に連絡すること。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⑹　</w:t>
      </w:r>
      <w:r w:rsidR="00536B87" w:rsidRPr="003F4B29">
        <w:rPr>
          <w:color w:val="auto"/>
          <w:sz w:val="21"/>
          <w:szCs w:val="21"/>
        </w:rPr>
        <w:t>前号の場合にあっては、事業者は、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を行う運行管理者</w:t>
      </w:r>
      <w:r w:rsidR="00E35011" w:rsidRPr="003F4B29">
        <w:rPr>
          <w:rFonts w:hint="eastAsia"/>
          <w:color w:val="auto"/>
          <w:sz w:val="21"/>
          <w:szCs w:val="21"/>
        </w:rPr>
        <w:t>等</w:t>
      </w:r>
      <w:r w:rsidR="00536B87" w:rsidRPr="003F4B29">
        <w:rPr>
          <w:color w:val="auto"/>
          <w:sz w:val="21"/>
          <w:szCs w:val="21"/>
        </w:rPr>
        <w:t>が事業用自</w:t>
      </w:r>
      <w:r w:rsidR="00536B87" w:rsidRPr="003F4B29">
        <w:rPr>
          <w:color w:val="auto"/>
          <w:sz w:val="21"/>
          <w:szCs w:val="21"/>
        </w:rPr>
        <w:lastRenderedPageBreak/>
        <w:t xml:space="preserve">動車の運行の業務に従事することができないと判断した運転者等の属する営業所において、代替措置を講じることができる体制を整えること。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⑺　</w:t>
      </w:r>
      <w:r w:rsidR="003D5CDD" w:rsidRPr="003F4B29">
        <w:rPr>
          <w:rFonts w:hint="eastAsia"/>
          <w:color w:val="auto"/>
          <w:sz w:val="21"/>
          <w:szCs w:val="21"/>
        </w:rPr>
        <w:t>「</w:t>
      </w:r>
      <w:r w:rsidR="00536B87" w:rsidRPr="003F4B29">
        <w:rPr>
          <w:color w:val="auto"/>
          <w:sz w:val="21"/>
          <w:szCs w:val="21"/>
        </w:rPr>
        <w:t>遠隔点呼機器</w:t>
      </w:r>
      <w:r w:rsidR="003D5CDD" w:rsidRPr="003F4B29">
        <w:rPr>
          <w:rFonts w:hint="eastAsia"/>
          <w:color w:val="auto"/>
          <w:sz w:val="21"/>
          <w:szCs w:val="21"/>
        </w:rPr>
        <w:t>」</w:t>
      </w:r>
      <w:r w:rsidR="00536B87" w:rsidRPr="003F4B29">
        <w:rPr>
          <w:color w:val="auto"/>
          <w:sz w:val="21"/>
          <w:szCs w:val="21"/>
        </w:rPr>
        <w:t>の故障等により</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を行うことが困難になった場合にあっては、</w:t>
      </w:r>
      <w:r w:rsidR="003D5CDD" w:rsidRPr="003F4B29">
        <w:rPr>
          <w:rFonts w:hint="eastAsia"/>
          <w:color w:val="auto"/>
          <w:sz w:val="21"/>
          <w:szCs w:val="21"/>
        </w:rPr>
        <w:t>「</w:t>
      </w:r>
      <w:r w:rsidR="00536B87" w:rsidRPr="003F4B29">
        <w:rPr>
          <w:color w:val="auto"/>
          <w:sz w:val="21"/>
          <w:szCs w:val="21"/>
        </w:rPr>
        <w:t>遠隔点呼</w:t>
      </w:r>
      <w:r w:rsidR="003D5CDD" w:rsidRPr="003F4B29">
        <w:rPr>
          <w:rFonts w:hint="eastAsia"/>
          <w:color w:val="auto"/>
          <w:sz w:val="21"/>
          <w:szCs w:val="21"/>
        </w:rPr>
        <w:t>」</w:t>
      </w:r>
      <w:r w:rsidR="00536B87" w:rsidRPr="003F4B29">
        <w:rPr>
          <w:color w:val="auto"/>
          <w:sz w:val="21"/>
          <w:szCs w:val="21"/>
        </w:rPr>
        <w:t xml:space="preserve">を受ける運転者等の属する営業所の運行管理者等による対面点呼その他の当該営業所で実施が認められている点呼を行うことができる体制を整えること。 </w:t>
      </w:r>
    </w:p>
    <w:p w:rsidR="00536B87" w:rsidRPr="003F4B29" w:rsidRDefault="000D6FEC" w:rsidP="00AD3C59">
      <w:pPr>
        <w:pStyle w:val="Default"/>
        <w:ind w:leftChars="200" w:left="630" w:hangingChars="100" w:hanging="210"/>
        <w:rPr>
          <w:color w:val="auto"/>
          <w:sz w:val="21"/>
          <w:szCs w:val="21"/>
        </w:rPr>
      </w:pPr>
      <w:r w:rsidRPr="003F4B29">
        <w:rPr>
          <w:rFonts w:hint="eastAsia"/>
          <w:color w:val="auto"/>
          <w:sz w:val="21"/>
          <w:szCs w:val="21"/>
        </w:rPr>
        <w:t xml:space="preserve">⑻　</w:t>
      </w:r>
      <w:r w:rsidR="00536B87" w:rsidRPr="003F4B29">
        <w:rPr>
          <w:color w:val="auto"/>
          <w:sz w:val="21"/>
          <w:szCs w:val="21"/>
        </w:rPr>
        <w:t>事業者は、運行管理者等及び運転者等の識別に必要な生体認証符号等、運転者の体温及び血圧その他の個人情報の取扱いについて、あらかじめ対象者から同意を得ること。</w:t>
      </w:r>
    </w:p>
    <w:p w:rsidR="000E2155" w:rsidRPr="003F4B29" w:rsidRDefault="000E2155" w:rsidP="00AD3C59">
      <w:pPr>
        <w:pStyle w:val="Default"/>
        <w:ind w:leftChars="200" w:left="630" w:hangingChars="100" w:hanging="210"/>
        <w:rPr>
          <w:color w:val="auto"/>
          <w:sz w:val="21"/>
          <w:szCs w:val="21"/>
        </w:rPr>
      </w:pPr>
      <w:r w:rsidRPr="003F4B29">
        <w:rPr>
          <w:rFonts w:hint="eastAsia"/>
          <w:color w:val="auto"/>
          <w:sz w:val="21"/>
          <w:szCs w:val="21"/>
        </w:rPr>
        <w:t>⑼　運行管理者等は、運行の業務に係る事業用自動車内または待合所や宿泊施設その他これらに類する場所にいる運転者等に対して「遠隔点呼」を行うときは、あらかじめ当該運転者等を選任している事業者が定めた場所で「遠隔点呼」を受けていることを、映像により確認すること。</w:t>
      </w:r>
    </w:p>
    <w:p w:rsidR="00BC3847" w:rsidRPr="003F4B29" w:rsidRDefault="00BC3847" w:rsidP="00401194"/>
    <w:p w:rsidR="000D6FEC" w:rsidRPr="003F4B29" w:rsidRDefault="000D6FEC" w:rsidP="00401194">
      <w:pPr>
        <w:rPr>
          <w:b/>
          <w:shd w:val="pct15" w:color="auto" w:fill="FFFFFF"/>
        </w:rPr>
      </w:pPr>
      <w:r w:rsidRPr="003F4B29">
        <w:rPr>
          <w:rFonts w:hint="eastAsia"/>
          <w:b/>
          <w:shd w:val="pct15" w:color="auto" w:fill="FFFFFF"/>
        </w:rPr>
        <w:t>（遠隔点呼を開始または終了する際の届出）</w:t>
      </w:r>
    </w:p>
    <w:p w:rsidR="00AE2125" w:rsidRPr="003F4B29" w:rsidRDefault="006843E0" w:rsidP="00AD3C59">
      <w:pPr>
        <w:ind w:left="630" w:hangingChars="300" w:hanging="630"/>
      </w:pPr>
      <w:r w:rsidRPr="003F4B29">
        <w:rPr>
          <w:rFonts w:hint="eastAsia"/>
        </w:rPr>
        <w:t>第５</w:t>
      </w:r>
      <w:r w:rsidRPr="003F4B29">
        <w:t>条</w:t>
      </w:r>
      <w:r w:rsidR="00AD3C59" w:rsidRPr="003F4B29">
        <w:rPr>
          <w:rFonts w:hint="eastAsia"/>
        </w:rPr>
        <w:t xml:space="preserve">　</w:t>
      </w:r>
      <w:r w:rsidR="00292245" w:rsidRPr="003F4B29">
        <w:rPr>
          <w:rFonts w:hint="eastAsia"/>
        </w:rPr>
        <w:t>「遠隔点呼」を実施しようとする場合において、当該点呼を実施する１０日前までに、「遠隔点呼」実施営業所および被「遠隔点呼」実施営業所を管轄する運輸支局長に対して、必要な事項を記録した</w:t>
      </w:r>
      <w:r w:rsidR="00784423" w:rsidRPr="003F4B29">
        <w:rPr>
          <w:rFonts w:hint="eastAsia"/>
        </w:rPr>
        <w:t>遠隔点呼の実施に係る届出書</w:t>
      </w:r>
      <w:r w:rsidR="00EC1A8F" w:rsidRPr="003F4B29">
        <w:rPr>
          <w:rFonts w:hint="eastAsia"/>
        </w:rPr>
        <w:t>を提出していること。これを変更しようとする時</w:t>
      </w:r>
      <w:r w:rsidR="00292245" w:rsidRPr="003F4B29">
        <w:rPr>
          <w:rFonts w:hint="eastAsia"/>
        </w:rPr>
        <w:t>は</w:t>
      </w:r>
      <w:r w:rsidR="00EC1A8F" w:rsidRPr="003F4B29">
        <w:rPr>
          <w:rFonts w:hint="eastAsia"/>
        </w:rPr>
        <w:t>変更の実施に先立ち提出、または終了しようとする時</w:t>
      </w:r>
      <w:r w:rsidR="00292245" w:rsidRPr="003F4B29">
        <w:rPr>
          <w:rFonts w:hint="eastAsia"/>
        </w:rPr>
        <w:t>には遅滞なく、届出書を提出すること。</w:t>
      </w:r>
    </w:p>
    <w:p w:rsidR="005F51EE" w:rsidRPr="003F4B29" w:rsidRDefault="005F51EE" w:rsidP="005F51EE">
      <w:pPr>
        <w:ind w:left="210" w:hangingChars="100" w:hanging="210"/>
      </w:pPr>
    </w:p>
    <w:p w:rsidR="006C27E9" w:rsidRPr="003F4B29" w:rsidRDefault="006C27E9">
      <w:pPr>
        <w:widowControl/>
        <w:jc w:val="left"/>
        <w:rPr>
          <w:b/>
          <w:sz w:val="32"/>
        </w:rPr>
      </w:pPr>
      <w:r w:rsidRPr="003F4B29">
        <w:rPr>
          <w:b/>
          <w:sz w:val="32"/>
        </w:rPr>
        <w:br w:type="page"/>
      </w:r>
    </w:p>
    <w:p w:rsidR="006843E0" w:rsidRPr="003F4B29" w:rsidRDefault="00933418" w:rsidP="006C27E9">
      <w:pPr>
        <w:jc w:val="center"/>
        <w:rPr>
          <w:b/>
          <w:sz w:val="32"/>
        </w:rPr>
      </w:pPr>
      <w:r w:rsidRPr="003F4B29">
        <w:rPr>
          <w:rFonts w:hint="eastAsia"/>
          <w:b/>
          <w:sz w:val="32"/>
        </w:rPr>
        <w:lastRenderedPageBreak/>
        <w:t>事業者間</w:t>
      </w:r>
      <w:r w:rsidR="006843E0" w:rsidRPr="003F4B29">
        <w:rPr>
          <w:rFonts w:hint="eastAsia"/>
          <w:b/>
          <w:sz w:val="32"/>
        </w:rPr>
        <w:t>遠隔点呼</w:t>
      </w:r>
      <w:r w:rsidR="006C27E9" w:rsidRPr="003F4B29">
        <w:rPr>
          <w:rFonts w:hint="eastAsia"/>
          <w:b/>
          <w:sz w:val="32"/>
        </w:rPr>
        <w:t>規程</w:t>
      </w:r>
    </w:p>
    <w:p w:rsidR="006C27E9" w:rsidRPr="003F4B29" w:rsidRDefault="006C27E9" w:rsidP="006843E0">
      <w:pPr>
        <w:rPr>
          <w:b/>
          <w:shd w:val="pct15" w:color="auto" w:fill="FFFFFF"/>
        </w:rPr>
      </w:pPr>
      <w:r w:rsidRPr="003F4B29">
        <w:rPr>
          <w:b/>
          <w:shd w:val="pct15" w:color="auto" w:fill="FFFFFF"/>
        </w:rPr>
        <w:t>（目的）</w:t>
      </w:r>
    </w:p>
    <w:p w:rsidR="006843E0" w:rsidRPr="003F4B29" w:rsidRDefault="006843E0" w:rsidP="000C6BB4">
      <w:pPr>
        <w:ind w:left="735" w:hangingChars="350" w:hanging="735"/>
      </w:pPr>
      <w:r w:rsidRPr="003F4B29">
        <w:rPr>
          <w:rFonts w:hint="eastAsia"/>
        </w:rPr>
        <w:t xml:space="preserve">第1条　</w:t>
      </w:r>
      <w:r w:rsidR="00DC482F" w:rsidRPr="003F4B29">
        <w:rPr>
          <w:rFonts w:hint="eastAsia"/>
        </w:rPr>
        <w:t xml:space="preserve">　管理受委託許可における受託事業者の営業所または車庫と委託事業者の営業所、車庫、運転手が運行の業務に係る事業用自動車内または待合所や宿泊施設その他これらに類する場所において、「対面点呼による点呼同等の効果を有するものとして国土交通大臣が定める告示」による機器（以下、「遠隔点呼機器」という。）を用い、点呼（以下、「事業者間遠隔点呼」という。）を実施できるものとする。</w:t>
      </w:r>
      <w:r w:rsidRPr="003F4B29">
        <w:rPr>
          <w:rFonts w:hint="eastAsia"/>
        </w:rPr>
        <w:t xml:space="preserve">　</w:t>
      </w:r>
    </w:p>
    <w:p w:rsidR="006843E0" w:rsidRPr="003F4B29" w:rsidRDefault="006843E0" w:rsidP="006843E0"/>
    <w:p w:rsidR="006C27E9" w:rsidRPr="003F4B29" w:rsidRDefault="006C27E9" w:rsidP="006843E0">
      <w:pPr>
        <w:rPr>
          <w:b/>
          <w:shd w:val="pct15" w:color="auto" w:fill="FFFFFF"/>
        </w:rPr>
      </w:pPr>
      <w:r w:rsidRPr="003F4B29">
        <w:rPr>
          <w:rFonts w:hint="eastAsia"/>
          <w:b/>
          <w:shd w:val="pct15" w:color="auto" w:fill="FFFFFF"/>
        </w:rPr>
        <w:t>（実施要件）</w:t>
      </w:r>
    </w:p>
    <w:p w:rsidR="006843E0" w:rsidRPr="003F4B29" w:rsidRDefault="006843E0" w:rsidP="000C6BB4">
      <w:pPr>
        <w:ind w:left="630" w:hangingChars="300" w:hanging="630"/>
      </w:pPr>
      <w:r w:rsidRPr="003F4B29">
        <w:rPr>
          <w:rFonts w:hint="eastAsia"/>
        </w:rPr>
        <w:t>第2条</w:t>
      </w:r>
      <w:r w:rsidR="006C27E9" w:rsidRPr="003F4B29">
        <w:rPr>
          <w:rFonts w:hint="eastAsia"/>
        </w:rPr>
        <w:t xml:space="preserve">　</w:t>
      </w:r>
      <w:r w:rsidR="00933418" w:rsidRPr="003F4B29">
        <w:rPr>
          <w:rFonts w:hint="eastAsia"/>
        </w:rPr>
        <w:t>第１条</w:t>
      </w:r>
      <w:r w:rsidRPr="003F4B29">
        <w:rPr>
          <w:rFonts w:hint="eastAsia"/>
        </w:rPr>
        <w:t>により「</w:t>
      </w:r>
      <w:r w:rsidR="00933418" w:rsidRPr="003F4B29">
        <w:rPr>
          <w:rFonts w:hint="eastAsia"/>
        </w:rPr>
        <w:t>事業者間遠隔点呼</w:t>
      </w:r>
      <w:r w:rsidRPr="003F4B29">
        <w:rPr>
          <w:rFonts w:hint="eastAsia"/>
        </w:rPr>
        <w:t>」を実施する場合には、次の各号について確実に実施するものとする。</w:t>
      </w:r>
    </w:p>
    <w:p w:rsidR="006843E0" w:rsidRPr="003F4B29" w:rsidRDefault="006C27E9" w:rsidP="000C6BB4">
      <w:pPr>
        <w:ind w:leftChars="200" w:left="630" w:hangingChars="100" w:hanging="210"/>
      </w:pPr>
      <w:r w:rsidRPr="003F4B29">
        <w:rPr>
          <w:rFonts w:hint="eastAsia"/>
        </w:rPr>
        <w:t>⑴</w:t>
      </w:r>
      <w:r w:rsidR="006843E0" w:rsidRPr="003F4B29">
        <w:rPr>
          <w:rFonts w:hint="eastAsia"/>
        </w:rPr>
        <w:t xml:space="preserve">　</w:t>
      </w:r>
      <w:r w:rsidR="006843E0" w:rsidRPr="003F4B29">
        <w:t>遠隔点呼実施営業所および被遠隔点呼実施営業所等には「遠隔点呼機器」を設置すること。</w:t>
      </w:r>
    </w:p>
    <w:p w:rsidR="006843E0" w:rsidRPr="003F4B29" w:rsidRDefault="006C27E9" w:rsidP="000C6BB4">
      <w:pPr>
        <w:ind w:leftChars="200" w:left="630" w:hangingChars="100" w:hanging="210"/>
      </w:pPr>
      <w:r w:rsidRPr="003F4B29">
        <w:rPr>
          <w:rFonts w:hint="eastAsia"/>
        </w:rPr>
        <w:t>⑵</w:t>
      </w:r>
      <w:r w:rsidR="006843E0" w:rsidRPr="003F4B29">
        <w:rPr>
          <w:rFonts w:hint="eastAsia"/>
        </w:rPr>
        <w:t xml:space="preserve">　</w:t>
      </w:r>
      <w:r w:rsidR="006843E0" w:rsidRPr="003F4B29">
        <w:t>運行管理者等は、遠隔点呼実施営業所</w:t>
      </w:r>
      <w:r w:rsidR="006843E0" w:rsidRPr="003F4B29">
        <w:rPr>
          <w:rFonts w:hint="eastAsia"/>
        </w:rPr>
        <w:t>または車庫に設置した</w:t>
      </w:r>
      <w:r w:rsidR="006843E0" w:rsidRPr="003F4B29">
        <w:t>「遠隔点呼機器」を使用し、「遠隔点呼」を</w:t>
      </w:r>
      <w:r w:rsidR="006843E0" w:rsidRPr="003F4B29">
        <w:rPr>
          <w:rFonts w:hint="eastAsia"/>
        </w:rPr>
        <w:t>行う</w:t>
      </w:r>
      <w:r w:rsidR="006843E0" w:rsidRPr="003F4B29">
        <w:t>こと。</w:t>
      </w:r>
    </w:p>
    <w:p w:rsidR="006843E0" w:rsidRPr="003F4B29" w:rsidRDefault="006843E0" w:rsidP="000C6BB4">
      <w:pPr>
        <w:ind w:left="630" w:hangingChars="300" w:hanging="630"/>
      </w:pPr>
      <w:r w:rsidRPr="003F4B29">
        <w:rPr>
          <w:rFonts w:hint="eastAsia"/>
        </w:rPr>
        <w:t xml:space="preserve">　</w:t>
      </w:r>
      <w:r w:rsidR="006C27E9" w:rsidRPr="003F4B29">
        <w:rPr>
          <w:rFonts w:hint="eastAsia"/>
        </w:rPr>
        <w:t xml:space="preserve">　</w:t>
      </w:r>
      <w:r w:rsidR="000C6BB4" w:rsidRPr="003F4B29">
        <w:rPr>
          <w:rFonts w:hint="eastAsia"/>
        </w:rPr>
        <w:t xml:space="preserve">　　</w:t>
      </w:r>
      <w:r w:rsidRPr="003F4B29">
        <w:rPr>
          <w:rFonts w:hint="eastAsia"/>
        </w:rPr>
        <w:t>なお、「</w:t>
      </w:r>
      <w:r w:rsidR="00933418" w:rsidRPr="003F4B29">
        <w:rPr>
          <w:rFonts w:hint="eastAsia"/>
        </w:rPr>
        <w:t>事業者間遠隔点呼</w:t>
      </w:r>
      <w:r w:rsidRPr="003F4B29">
        <w:rPr>
          <w:rFonts w:hint="eastAsia"/>
        </w:rPr>
        <w:t>」の際、運転者の所属する営業所名および運転者の「</w:t>
      </w:r>
      <w:r w:rsidR="00933418" w:rsidRPr="003F4B29">
        <w:rPr>
          <w:rFonts w:hint="eastAsia"/>
        </w:rPr>
        <w:t>事業者間遠隔点呼</w:t>
      </w:r>
      <w:r w:rsidRPr="003F4B29">
        <w:rPr>
          <w:rFonts w:hint="eastAsia"/>
        </w:rPr>
        <w:t>」実施場所を確認すること。</w:t>
      </w:r>
    </w:p>
    <w:p w:rsidR="006843E0" w:rsidRPr="003F4B29" w:rsidRDefault="006C27E9" w:rsidP="000C6BB4">
      <w:pPr>
        <w:ind w:leftChars="200" w:left="630" w:hangingChars="100" w:hanging="210"/>
      </w:pPr>
      <w:r w:rsidRPr="003F4B29">
        <w:rPr>
          <w:rFonts w:hint="eastAsia"/>
        </w:rPr>
        <w:t>⑶</w:t>
      </w:r>
      <w:r w:rsidR="006843E0" w:rsidRPr="003F4B29">
        <w:rPr>
          <w:rFonts w:hint="eastAsia"/>
        </w:rPr>
        <w:t xml:space="preserve">　</w:t>
      </w:r>
      <w:r w:rsidR="006843E0" w:rsidRPr="003F4B29">
        <w:t>運転者は、</w:t>
      </w:r>
      <w:r w:rsidR="003C28F0" w:rsidRPr="003F4B29">
        <w:rPr>
          <w:rFonts w:hint="eastAsia"/>
        </w:rPr>
        <w:t>委託</w:t>
      </w:r>
      <w:r w:rsidR="00933418" w:rsidRPr="003F4B29">
        <w:rPr>
          <w:rFonts w:hint="eastAsia"/>
        </w:rPr>
        <w:t>事業者の</w:t>
      </w:r>
      <w:r w:rsidR="006843E0" w:rsidRPr="003F4B29">
        <w:t>営業所または当該営業所の車庫</w:t>
      </w:r>
      <w:r w:rsidR="006843E0" w:rsidRPr="003F4B29">
        <w:rPr>
          <w:rFonts w:hint="eastAsia"/>
        </w:rPr>
        <w:t>、運行の業務に係る事業用自動車内または待合所や宿泊施設その他これらに類する場所で</w:t>
      </w:r>
      <w:r w:rsidR="006843E0" w:rsidRPr="003F4B29">
        <w:t>「遠隔点呼機器」を使用し「</w:t>
      </w:r>
      <w:r w:rsidR="00933418" w:rsidRPr="003F4B29">
        <w:rPr>
          <w:rFonts w:hint="eastAsia"/>
        </w:rPr>
        <w:t>事業者</w:t>
      </w:r>
      <w:bookmarkStart w:id="0" w:name="_GoBack"/>
      <w:bookmarkEnd w:id="0"/>
      <w:r w:rsidR="00933418" w:rsidRPr="003F4B29">
        <w:rPr>
          <w:rFonts w:hint="eastAsia"/>
        </w:rPr>
        <w:t>間遠隔点呼</w:t>
      </w:r>
      <w:r w:rsidR="00933418" w:rsidRPr="003F4B29">
        <w:t>」を</w:t>
      </w:r>
      <w:r w:rsidR="00933418" w:rsidRPr="003F4B29">
        <w:rPr>
          <w:rFonts w:hint="eastAsia"/>
        </w:rPr>
        <w:t>受ける</w:t>
      </w:r>
      <w:r w:rsidR="006843E0" w:rsidRPr="003F4B29">
        <w:t>こと。</w:t>
      </w:r>
    </w:p>
    <w:p w:rsidR="006843E0" w:rsidRPr="003F4B29" w:rsidRDefault="006843E0" w:rsidP="006843E0">
      <w:pPr>
        <w:ind w:left="210" w:hangingChars="100" w:hanging="210"/>
      </w:pPr>
    </w:p>
    <w:p w:rsidR="006843E0" w:rsidRPr="003F4B29" w:rsidRDefault="006843E0" w:rsidP="006843E0">
      <w:pPr>
        <w:ind w:left="206" w:hangingChars="100" w:hanging="206"/>
        <w:rPr>
          <w:b/>
          <w:shd w:val="pct15" w:color="auto" w:fill="FFFFFF"/>
        </w:rPr>
      </w:pPr>
      <w:r w:rsidRPr="003F4B29">
        <w:rPr>
          <w:rFonts w:hint="eastAsia"/>
          <w:b/>
          <w:shd w:val="pct15" w:color="auto" w:fill="FFFFFF"/>
        </w:rPr>
        <w:t>（点呼の方法）</w:t>
      </w:r>
    </w:p>
    <w:p w:rsidR="006C27E9" w:rsidRPr="003F4B29" w:rsidRDefault="006C27E9" w:rsidP="006C27E9">
      <w:pPr>
        <w:ind w:left="840" w:hangingChars="400" w:hanging="840"/>
        <w:rPr>
          <w:rFonts w:ascii="ＭＳ 明朝" w:hAnsi="ＭＳ 明朝"/>
        </w:rPr>
      </w:pPr>
      <w:r w:rsidRPr="003F4B29">
        <w:rPr>
          <w:rFonts w:hint="eastAsia"/>
        </w:rPr>
        <w:t>第３条　運行</w:t>
      </w:r>
      <w:r w:rsidRPr="003F4B29">
        <w:rPr>
          <w:rFonts w:ascii="ＭＳ 明朝" w:hAnsi="ＭＳ 明朝" w:hint="eastAsia"/>
        </w:rPr>
        <w:t>管理者等は、乗務させようとする運転者に対して、安全運行を確保するため、次の各号により「事業者間遠隔点呼」を行なわなければならない。</w:t>
      </w:r>
    </w:p>
    <w:p w:rsidR="006843E0" w:rsidRPr="003F4B29" w:rsidRDefault="006C27E9" w:rsidP="000C6BB4">
      <w:pPr>
        <w:ind w:leftChars="200" w:left="630" w:hangingChars="100" w:hanging="210"/>
      </w:pPr>
      <w:r w:rsidRPr="003F4B29">
        <w:rPr>
          <w:rFonts w:hint="eastAsia"/>
        </w:rPr>
        <w:t>⑴</w:t>
      </w:r>
      <w:r w:rsidR="006843E0" w:rsidRPr="003F4B29">
        <w:rPr>
          <w:rFonts w:hint="eastAsia"/>
        </w:rPr>
        <w:t xml:space="preserve">　</w:t>
      </w:r>
      <w:r w:rsidR="006843E0" w:rsidRPr="003F4B29">
        <w:t>点呼の内容は、</w:t>
      </w:r>
      <w:r w:rsidR="006843E0" w:rsidRPr="003F4B29">
        <w:rPr>
          <w:rFonts w:hint="eastAsia"/>
        </w:rPr>
        <w:t>運行管理規程に定める</w:t>
      </w:r>
      <w:r w:rsidR="006843E0" w:rsidRPr="003F4B29">
        <w:t>通常行う点呼（</w:t>
      </w:r>
      <w:r w:rsidR="006843E0" w:rsidRPr="009F4851">
        <w:rPr>
          <w:rFonts w:asciiTheme="majorEastAsia" w:eastAsiaTheme="majorEastAsia" w:hAnsiTheme="majorEastAsia" w:hint="eastAsia"/>
          <w:color w:val="FF0000"/>
          <w:szCs w:val="21"/>
        </w:rPr>
        <w:t>運行管理規程〇条～〇条</w:t>
      </w:r>
      <w:r w:rsidR="006843E0" w:rsidRPr="003F4B29">
        <w:t>）に準じて実施すること。</w:t>
      </w:r>
    </w:p>
    <w:p w:rsidR="006843E0" w:rsidRPr="003F4B29" w:rsidRDefault="006C27E9" w:rsidP="000C6BB4">
      <w:pPr>
        <w:ind w:firstLineChars="200" w:firstLine="420"/>
      </w:pPr>
      <w:r w:rsidRPr="003F4B29">
        <w:rPr>
          <w:rFonts w:hint="eastAsia"/>
        </w:rPr>
        <w:t>⑵</w:t>
      </w:r>
      <w:r w:rsidR="006843E0" w:rsidRPr="003F4B29">
        <w:t xml:space="preserve">　点呼記録簿に記載する内容を、双方の営業所で記録し</w:t>
      </w:r>
      <w:r w:rsidR="006843E0" w:rsidRPr="003F4B29">
        <w:rPr>
          <w:rFonts w:hint="eastAsia"/>
          <w:b/>
        </w:rPr>
        <w:t>1年間</w:t>
      </w:r>
      <w:r w:rsidR="006843E0" w:rsidRPr="003F4B29">
        <w:t>保存すること。</w:t>
      </w:r>
    </w:p>
    <w:p w:rsidR="006843E0" w:rsidRPr="003F4B29" w:rsidRDefault="006C27E9" w:rsidP="000C6BB4">
      <w:pPr>
        <w:ind w:leftChars="200" w:left="630" w:hangingChars="100" w:hanging="210"/>
      </w:pPr>
      <w:r w:rsidRPr="003F4B29">
        <w:rPr>
          <w:rFonts w:hint="eastAsia"/>
        </w:rPr>
        <w:t>⑶</w:t>
      </w:r>
      <w:r w:rsidR="006843E0" w:rsidRPr="003F4B29">
        <w:t xml:space="preserve">　</w:t>
      </w:r>
      <w:r w:rsidR="00933418" w:rsidRPr="003F4B29">
        <w:rPr>
          <w:rFonts w:hint="eastAsia"/>
        </w:rPr>
        <w:t>委託事業者</w:t>
      </w:r>
      <w:r w:rsidR="00933418" w:rsidRPr="003F4B29">
        <w:t>の管理者は、</w:t>
      </w:r>
      <w:r w:rsidR="00933418" w:rsidRPr="003F4B29">
        <w:rPr>
          <w:rFonts w:hint="eastAsia"/>
        </w:rPr>
        <w:t>受託事業者</w:t>
      </w:r>
      <w:r w:rsidR="006843E0" w:rsidRPr="003F4B29">
        <w:t>において本規程で定める適切な点呼ができるよう、あらかじめ、点呼に必要な情報を</w:t>
      </w:r>
      <w:r w:rsidR="00933418" w:rsidRPr="003F4B29">
        <w:rPr>
          <w:rFonts w:hint="eastAsia"/>
        </w:rPr>
        <w:t>受託事業者</w:t>
      </w:r>
      <w:r w:rsidR="006843E0" w:rsidRPr="003F4B29">
        <w:t>の</w:t>
      </w:r>
      <w:r w:rsidR="00933418" w:rsidRPr="003F4B29">
        <w:rPr>
          <w:rFonts w:hint="eastAsia"/>
        </w:rPr>
        <w:t>運行</w:t>
      </w:r>
      <w:r w:rsidR="006843E0" w:rsidRPr="003F4B29">
        <w:t>管理者</w:t>
      </w:r>
      <w:r w:rsidR="00933418" w:rsidRPr="003F4B29">
        <w:rPr>
          <w:rFonts w:hint="eastAsia"/>
        </w:rPr>
        <w:t>等</w:t>
      </w:r>
      <w:r w:rsidR="006843E0" w:rsidRPr="003F4B29">
        <w:t>に伝達すること。</w:t>
      </w:r>
    </w:p>
    <w:p w:rsidR="006843E0" w:rsidRPr="003F4B29" w:rsidRDefault="006843E0" w:rsidP="006843E0">
      <w:pPr>
        <w:ind w:left="210" w:hangingChars="100" w:hanging="210"/>
      </w:pPr>
    </w:p>
    <w:p w:rsidR="006C27E9" w:rsidRPr="003F4B29" w:rsidRDefault="006C27E9" w:rsidP="006843E0">
      <w:pPr>
        <w:ind w:left="206" w:hangingChars="100" w:hanging="206"/>
        <w:rPr>
          <w:b/>
        </w:rPr>
      </w:pPr>
      <w:r w:rsidRPr="003F4B29">
        <w:rPr>
          <w:rFonts w:hint="eastAsia"/>
          <w:b/>
          <w:szCs w:val="21"/>
          <w:shd w:val="pct15" w:color="auto" w:fill="FFFFFF"/>
        </w:rPr>
        <w:t>（遠隔点呼機器を設置する施設及び環境の要件）</w:t>
      </w:r>
    </w:p>
    <w:p w:rsidR="006843E0" w:rsidRPr="003F4B29" w:rsidRDefault="006843E0" w:rsidP="000C6BB4">
      <w:pPr>
        <w:pStyle w:val="Default"/>
        <w:ind w:left="630" w:hangingChars="300" w:hanging="630"/>
        <w:rPr>
          <w:color w:val="auto"/>
          <w:sz w:val="21"/>
          <w:szCs w:val="21"/>
        </w:rPr>
      </w:pPr>
      <w:r w:rsidRPr="003F4B29">
        <w:rPr>
          <w:rFonts w:hint="eastAsia"/>
          <w:color w:val="auto"/>
          <w:sz w:val="21"/>
          <w:szCs w:val="21"/>
        </w:rPr>
        <w:t>第</w:t>
      </w:r>
      <w:r w:rsidR="006C27E9" w:rsidRPr="003F4B29">
        <w:rPr>
          <w:rFonts w:hint="eastAsia"/>
          <w:color w:val="auto"/>
          <w:sz w:val="21"/>
          <w:szCs w:val="21"/>
        </w:rPr>
        <w:t>４</w:t>
      </w:r>
      <w:r w:rsidRPr="003F4B29">
        <w:rPr>
          <w:color w:val="auto"/>
          <w:sz w:val="21"/>
          <w:szCs w:val="21"/>
        </w:rPr>
        <w:t>条</w:t>
      </w:r>
      <w:r w:rsidR="000C6BB4" w:rsidRPr="003F4B29">
        <w:rPr>
          <w:rFonts w:hint="eastAsia"/>
          <w:color w:val="auto"/>
          <w:sz w:val="21"/>
          <w:szCs w:val="21"/>
        </w:rPr>
        <w:t xml:space="preserve">　</w:t>
      </w:r>
      <w:r w:rsidRPr="003F4B29">
        <w:rPr>
          <w:rFonts w:hint="eastAsia"/>
          <w:color w:val="auto"/>
          <w:sz w:val="21"/>
          <w:szCs w:val="21"/>
        </w:rPr>
        <w:t>「遠隔点呼機器」を設置する施設及び環境は、次に掲げる要件を満たすものとする。</w:t>
      </w:r>
      <w:r w:rsidRPr="003F4B29">
        <w:rPr>
          <w:color w:val="auto"/>
          <w:sz w:val="21"/>
          <w:szCs w:val="21"/>
        </w:rPr>
        <w:t xml:space="preserve">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⑴　</w:t>
      </w:r>
      <w:r w:rsidR="006843E0" w:rsidRPr="003F4B29">
        <w:rPr>
          <w:rFonts w:hint="eastAsia"/>
          <w:color w:val="auto"/>
          <w:sz w:val="21"/>
          <w:szCs w:val="21"/>
        </w:rPr>
        <w:t>「</w:t>
      </w:r>
      <w:r w:rsidR="00933418" w:rsidRPr="003F4B29">
        <w:rPr>
          <w:rFonts w:hint="eastAsia"/>
          <w:color w:val="auto"/>
          <w:sz w:val="21"/>
          <w:szCs w:val="21"/>
        </w:rPr>
        <w:t>事業者間</w:t>
      </w:r>
      <w:r w:rsidR="006843E0" w:rsidRPr="003F4B29">
        <w:rPr>
          <w:rFonts w:hint="eastAsia"/>
          <w:color w:val="auto"/>
          <w:sz w:val="21"/>
          <w:szCs w:val="21"/>
        </w:rPr>
        <w:t>遠隔点呼」を行う運行管理者等が次に掲げる事項について、映像と音声の送受信により通話をすることができる方法によって、随時明瞭に確認できる環</w:t>
      </w:r>
      <w:r w:rsidR="006843E0" w:rsidRPr="003F4B29">
        <w:rPr>
          <w:rFonts w:hint="eastAsia"/>
          <w:color w:val="auto"/>
          <w:sz w:val="21"/>
          <w:szCs w:val="21"/>
        </w:rPr>
        <w:lastRenderedPageBreak/>
        <w:t>境照度が確保されていること。</w:t>
      </w:r>
      <w:r w:rsidR="006843E0" w:rsidRPr="003F4B29">
        <w:rPr>
          <w:color w:val="auto"/>
          <w:sz w:val="21"/>
          <w:szCs w:val="21"/>
        </w:rPr>
        <w:t xml:space="preserve"> </w:t>
      </w:r>
    </w:p>
    <w:p w:rsidR="006843E0" w:rsidRPr="003F4B29" w:rsidRDefault="006843E0" w:rsidP="000C6BB4">
      <w:pPr>
        <w:pStyle w:val="Default"/>
        <w:ind w:firstLineChars="400" w:firstLine="840"/>
        <w:rPr>
          <w:color w:val="auto"/>
          <w:sz w:val="21"/>
          <w:szCs w:val="21"/>
        </w:rPr>
      </w:pPr>
      <w:r w:rsidRPr="003F4B29">
        <w:rPr>
          <w:rFonts w:hint="eastAsia"/>
          <w:color w:val="auto"/>
          <w:sz w:val="21"/>
          <w:szCs w:val="21"/>
        </w:rPr>
        <w:t>①運転者等の顔の表情</w:t>
      </w:r>
      <w:r w:rsidRPr="003F4B29">
        <w:rPr>
          <w:color w:val="auto"/>
          <w:sz w:val="21"/>
          <w:szCs w:val="21"/>
        </w:rPr>
        <w:t xml:space="preserve"> </w:t>
      </w:r>
    </w:p>
    <w:p w:rsidR="006843E0" w:rsidRPr="003F4B29" w:rsidRDefault="006843E0" w:rsidP="000C6BB4">
      <w:pPr>
        <w:pStyle w:val="Default"/>
        <w:ind w:firstLineChars="400" w:firstLine="840"/>
        <w:rPr>
          <w:color w:val="auto"/>
          <w:sz w:val="21"/>
          <w:szCs w:val="21"/>
        </w:rPr>
      </w:pPr>
      <w:r w:rsidRPr="003F4B29">
        <w:rPr>
          <w:rFonts w:hint="eastAsia"/>
          <w:color w:val="auto"/>
          <w:sz w:val="21"/>
          <w:szCs w:val="21"/>
        </w:rPr>
        <w:t>②運転者等の全身</w:t>
      </w:r>
      <w:r w:rsidRPr="003F4B29">
        <w:rPr>
          <w:color w:val="auto"/>
          <w:sz w:val="21"/>
          <w:szCs w:val="21"/>
        </w:rPr>
        <w:t xml:space="preserve"> </w:t>
      </w:r>
    </w:p>
    <w:p w:rsidR="006843E0" w:rsidRPr="003F4B29" w:rsidRDefault="006843E0" w:rsidP="000C6BB4">
      <w:pPr>
        <w:pStyle w:val="Default"/>
        <w:ind w:firstLineChars="400" w:firstLine="840"/>
        <w:rPr>
          <w:color w:val="auto"/>
          <w:sz w:val="21"/>
          <w:szCs w:val="21"/>
        </w:rPr>
      </w:pPr>
      <w:r w:rsidRPr="003F4B29">
        <w:rPr>
          <w:rFonts w:hint="eastAsia"/>
          <w:color w:val="auto"/>
          <w:sz w:val="21"/>
          <w:szCs w:val="21"/>
        </w:rPr>
        <w:t>③運転者の酒気帯びの有無</w:t>
      </w:r>
      <w:r w:rsidRPr="003F4B29">
        <w:rPr>
          <w:color w:val="auto"/>
          <w:sz w:val="21"/>
          <w:szCs w:val="21"/>
        </w:rPr>
        <w:t xml:space="preserve"> </w:t>
      </w:r>
    </w:p>
    <w:p w:rsidR="006843E0" w:rsidRPr="003F4B29" w:rsidRDefault="006843E0" w:rsidP="000C6BB4">
      <w:pPr>
        <w:pStyle w:val="Default"/>
        <w:ind w:leftChars="400" w:left="840"/>
        <w:rPr>
          <w:color w:val="auto"/>
          <w:sz w:val="21"/>
          <w:szCs w:val="21"/>
        </w:rPr>
      </w:pPr>
      <w:r w:rsidRPr="003F4B29">
        <w:rPr>
          <w:rFonts w:hint="eastAsia"/>
          <w:color w:val="auto"/>
          <w:sz w:val="21"/>
          <w:szCs w:val="21"/>
        </w:rPr>
        <w:t>④運転者の疾病、疲労、睡眠不足その他の理由により安全な運転をすることができないおそれの有無</w:t>
      </w:r>
      <w:r w:rsidRPr="003F4B29">
        <w:rPr>
          <w:color w:val="auto"/>
          <w:sz w:val="21"/>
          <w:szCs w:val="21"/>
        </w:rPr>
        <w:t xml:space="preserve"> </w:t>
      </w:r>
    </w:p>
    <w:p w:rsidR="006843E0" w:rsidRPr="003F4B29" w:rsidRDefault="006C27E9" w:rsidP="000C6BB4">
      <w:pPr>
        <w:pStyle w:val="Default"/>
        <w:ind w:leftChars="100" w:left="210" w:firstLineChars="100" w:firstLine="210"/>
        <w:rPr>
          <w:color w:val="auto"/>
          <w:sz w:val="21"/>
          <w:szCs w:val="21"/>
        </w:rPr>
      </w:pPr>
      <w:r w:rsidRPr="003F4B29">
        <w:rPr>
          <w:rFonts w:hint="eastAsia"/>
          <w:color w:val="auto"/>
          <w:sz w:val="21"/>
          <w:szCs w:val="21"/>
        </w:rPr>
        <w:t xml:space="preserve">⑵　</w:t>
      </w:r>
      <w:r w:rsidR="006843E0" w:rsidRPr="003F4B29">
        <w:rPr>
          <w:rFonts w:hint="eastAsia"/>
          <w:color w:val="auto"/>
          <w:sz w:val="21"/>
          <w:szCs w:val="21"/>
        </w:rPr>
        <w:t>なりすまし、アルコール検知器の不正使用及び</w:t>
      </w:r>
      <w:r w:rsidR="006843E0" w:rsidRPr="003F4B29">
        <w:rPr>
          <w:rFonts w:hint="eastAsia"/>
          <w:b/>
          <w:color w:val="auto"/>
          <w:sz w:val="21"/>
          <w:szCs w:val="21"/>
        </w:rPr>
        <w:t>第１条</w:t>
      </w:r>
      <w:r w:rsidR="006843E0" w:rsidRPr="003F4B29">
        <w:rPr>
          <w:rFonts w:hint="eastAsia"/>
          <w:color w:val="auto"/>
          <w:sz w:val="21"/>
          <w:szCs w:val="21"/>
        </w:rPr>
        <w:t>で定められた場所以外での「</w:t>
      </w:r>
      <w:r w:rsidR="00933418" w:rsidRPr="003F4B29">
        <w:rPr>
          <w:rFonts w:hint="eastAsia"/>
          <w:color w:val="auto"/>
          <w:sz w:val="21"/>
          <w:szCs w:val="21"/>
        </w:rPr>
        <w:t>事業者間</w:t>
      </w:r>
      <w:r w:rsidR="006843E0" w:rsidRPr="003F4B29">
        <w:rPr>
          <w:rFonts w:hint="eastAsia"/>
          <w:color w:val="auto"/>
          <w:sz w:val="21"/>
          <w:szCs w:val="21"/>
        </w:rPr>
        <w:t>遠隔点呼」の実施を防止するため、ビデオカメラその他の撮影機器により、運行管理者等が「</w:t>
      </w:r>
      <w:r w:rsidR="00933418" w:rsidRPr="003F4B29">
        <w:rPr>
          <w:rFonts w:hint="eastAsia"/>
          <w:color w:val="auto"/>
          <w:sz w:val="21"/>
          <w:szCs w:val="21"/>
        </w:rPr>
        <w:t>事業者間遠隔点呼</w:t>
      </w:r>
      <w:r w:rsidR="006843E0" w:rsidRPr="003F4B29">
        <w:rPr>
          <w:rFonts w:hint="eastAsia"/>
          <w:color w:val="auto"/>
          <w:sz w:val="21"/>
          <w:szCs w:val="21"/>
        </w:rPr>
        <w:t>」を受ける運転者等の全身を「</w:t>
      </w:r>
      <w:r w:rsidR="00933418" w:rsidRPr="003F4B29">
        <w:rPr>
          <w:rFonts w:hint="eastAsia"/>
          <w:color w:val="auto"/>
          <w:sz w:val="21"/>
          <w:szCs w:val="21"/>
        </w:rPr>
        <w:t>事業者間遠隔点呼</w:t>
      </w:r>
      <w:r w:rsidR="006843E0" w:rsidRPr="003F4B29">
        <w:rPr>
          <w:rFonts w:hint="eastAsia"/>
          <w:color w:val="auto"/>
          <w:sz w:val="21"/>
          <w:szCs w:val="21"/>
        </w:rPr>
        <w:t>」の実施中に随時明瞭に確認することができること。</w:t>
      </w:r>
      <w:r w:rsidR="006843E0" w:rsidRPr="003F4B29">
        <w:rPr>
          <w:color w:val="auto"/>
          <w:sz w:val="21"/>
          <w:szCs w:val="21"/>
        </w:rPr>
        <w:t xml:space="preserve"> </w:t>
      </w:r>
    </w:p>
    <w:p w:rsidR="006843E0" w:rsidRPr="003F4B29" w:rsidRDefault="006C27E9" w:rsidP="000C6BB4">
      <w:pPr>
        <w:pStyle w:val="Default"/>
        <w:ind w:firstLineChars="200" w:firstLine="420"/>
        <w:rPr>
          <w:color w:val="auto"/>
          <w:sz w:val="21"/>
          <w:szCs w:val="21"/>
        </w:rPr>
      </w:pPr>
      <w:r w:rsidRPr="003F4B29">
        <w:rPr>
          <w:rFonts w:hint="eastAsia"/>
          <w:color w:val="auto"/>
          <w:sz w:val="21"/>
          <w:szCs w:val="21"/>
        </w:rPr>
        <w:t xml:space="preserve">⑶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」が途絶しないために必要な通信環境を備えていること。</w:t>
      </w:r>
      <w:r w:rsidR="006843E0" w:rsidRPr="003F4B29">
        <w:rPr>
          <w:color w:val="auto"/>
          <w:sz w:val="21"/>
          <w:szCs w:val="21"/>
        </w:rPr>
        <w:t xml:space="preserve">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⑷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」を行う運行管理者等と「</w:t>
      </w:r>
      <w:r w:rsidR="00933418" w:rsidRPr="003F4B29">
        <w:rPr>
          <w:rFonts w:hint="eastAsia"/>
          <w:color w:val="auto"/>
          <w:sz w:val="21"/>
          <w:szCs w:val="21"/>
        </w:rPr>
        <w:t>事業者間遠隔点呼</w:t>
      </w:r>
      <w:r w:rsidR="006843E0" w:rsidRPr="003F4B29">
        <w:rPr>
          <w:rFonts w:hint="eastAsia"/>
          <w:color w:val="auto"/>
          <w:sz w:val="21"/>
          <w:szCs w:val="21"/>
        </w:rPr>
        <w:t>」を受ける運転者等との対話が妨げられないようにするために必要な通話環境が確保されていること。</w:t>
      </w:r>
      <w:r w:rsidR="006843E0" w:rsidRPr="003F4B29">
        <w:rPr>
          <w:color w:val="auto"/>
          <w:sz w:val="21"/>
          <w:szCs w:val="21"/>
        </w:rPr>
        <w:t xml:space="preserve"> </w:t>
      </w:r>
    </w:p>
    <w:p w:rsidR="006843E0" w:rsidRPr="003F4B29" w:rsidRDefault="006843E0" w:rsidP="006843E0">
      <w:pPr>
        <w:pStyle w:val="Default"/>
        <w:rPr>
          <w:color w:val="auto"/>
          <w:sz w:val="21"/>
          <w:szCs w:val="21"/>
        </w:rPr>
      </w:pPr>
    </w:p>
    <w:p w:rsidR="006C27E9" w:rsidRPr="003F4B29" w:rsidRDefault="006C27E9" w:rsidP="006843E0">
      <w:pPr>
        <w:pStyle w:val="Default"/>
        <w:rPr>
          <w:b/>
          <w:color w:val="auto"/>
          <w:sz w:val="21"/>
          <w:szCs w:val="21"/>
          <w:shd w:val="pct15" w:color="auto" w:fill="FFFFFF"/>
        </w:rPr>
      </w:pPr>
      <w:r w:rsidRPr="003F4B29">
        <w:rPr>
          <w:rFonts w:hint="eastAsia"/>
          <w:b/>
          <w:color w:val="auto"/>
          <w:sz w:val="21"/>
          <w:szCs w:val="21"/>
          <w:shd w:val="pct15" w:color="auto" w:fill="FFFFFF"/>
        </w:rPr>
        <w:t>（遠隔点呼実施時の遵守事項）</w:t>
      </w:r>
    </w:p>
    <w:p w:rsidR="006843E0" w:rsidRPr="003F4B29" w:rsidRDefault="006843E0" w:rsidP="000C6BB4">
      <w:pPr>
        <w:pStyle w:val="Default"/>
        <w:ind w:left="630" w:hangingChars="300" w:hanging="630"/>
        <w:rPr>
          <w:color w:val="auto"/>
          <w:sz w:val="21"/>
          <w:szCs w:val="21"/>
        </w:rPr>
      </w:pPr>
      <w:r w:rsidRPr="003F4B29">
        <w:rPr>
          <w:rFonts w:hint="eastAsia"/>
          <w:color w:val="auto"/>
          <w:sz w:val="21"/>
          <w:szCs w:val="21"/>
        </w:rPr>
        <w:t>第</w:t>
      </w:r>
      <w:r w:rsidR="006C27E9" w:rsidRPr="003F4B29">
        <w:rPr>
          <w:rFonts w:hint="eastAsia"/>
          <w:color w:val="auto"/>
          <w:sz w:val="21"/>
          <w:szCs w:val="21"/>
        </w:rPr>
        <w:t>５</w:t>
      </w:r>
      <w:r w:rsidRPr="003F4B29">
        <w:rPr>
          <w:color w:val="auto"/>
          <w:sz w:val="21"/>
          <w:szCs w:val="21"/>
        </w:rPr>
        <w:t>条</w:t>
      </w:r>
      <w:r w:rsidR="000C6BB4" w:rsidRPr="003F4B29">
        <w:rPr>
          <w:rFonts w:hint="eastAsia"/>
          <w:color w:val="auto"/>
          <w:sz w:val="21"/>
          <w:szCs w:val="21"/>
        </w:rPr>
        <w:t xml:space="preserve">　</w:t>
      </w:r>
      <w:r w:rsidRPr="003F4B29">
        <w:rPr>
          <w:rFonts w:hint="eastAsia"/>
          <w:color w:val="auto"/>
          <w:sz w:val="21"/>
          <w:szCs w:val="21"/>
        </w:rPr>
        <w:t>事業者及び運行管理者等は、「</w:t>
      </w:r>
      <w:r w:rsidR="00933418" w:rsidRPr="003F4B29">
        <w:rPr>
          <w:rFonts w:hint="eastAsia"/>
          <w:color w:val="auto"/>
          <w:sz w:val="21"/>
          <w:szCs w:val="21"/>
        </w:rPr>
        <w:t>事業者間遠隔点呼</w:t>
      </w:r>
      <w:r w:rsidRPr="003F4B29">
        <w:rPr>
          <w:rFonts w:hint="eastAsia"/>
          <w:color w:val="auto"/>
          <w:sz w:val="21"/>
          <w:szCs w:val="21"/>
        </w:rPr>
        <w:t>」を行うときは、次に掲げる事項を遵守しなければならない。</w:t>
      </w:r>
      <w:r w:rsidRPr="003F4B29">
        <w:rPr>
          <w:color w:val="auto"/>
          <w:sz w:val="21"/>
          <w:szCs w:val="21"/>
        </w:rPr>
        <w:t xml:space="preserve">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⑴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」を行う運行管理者等は、地理情報及び道路交通情報等、事業用自動車の運行の業務を遂行するために必要な情報を有すること。</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⑵　</w:t>
      </w:r>
      <w:r w:rsidR="006843E0" w:rsidRPr="003F4B29">
        <w:rPr>
          <w:rFonts w:hint="eastAsia"/>
          <w:color w:val="auto"/>
          <w:sz w:val="21"/>
          <w:szCs w:val="21"/>
        </w:rPr>
        <w:t>「</w:t>
      </w:r>
      <w:r w:rsidR="00933418" w:rsidRPr="003F4B29">
        <w:rPr>
          <w:rFonts w:hint="eastAsia"/>
          <w:color w:val="auto"/>
          <w:sz w:val="21"/>
          <w:szCs w:val="21"/>
        </w:rPr>
        <w:t>事業者間遠隔点呼</w:t>
      </w:r>
      <w:r w:rsidR="006843E0" w:rsidRPr="003F4B29">
        <w:rPr>
          <w:rFonts w:hint="eastAsia"/>
          <w:color w:val="auto"/>
          <w:sz w:val="21"/>
          <w:szCs w:val="21"/>
        </w:rPr>
        <w:t>」を行う運行管理者等は、面識のない運転者等に対し「</w:t>
      </w:r>
      <w:r w:rsidR="004F5AF7" w:rsidRPr="003F4B29">
        <w:rPr>
          <w:rFonts w:hint="eastAsia"/>
          <w:color w:val="auto"/>
          <w:sz w:val="21"/>
          <w:szCs w:val="21"/>
        </w:rPr>
        <w:t>事業者間遠隔点呼</w:t>
      </w:r>
      <w:r w:rsidR="006843E0" w:rsidRPr="003F4B29">
        <w:rPr>
          <w:rFonts w:hint="eastAsia"/>
          <w:color w:val="auto"/>
          <w:sz w:val="21"/>
          <w:szCs w:val="21"/>
        </w:rPr>
        <w:t>」を行う場合は、あらかじめ当該運転者等と対面又は映像と音声の送受信により通話をすることができる方法で面談する機会を設け、次に掲げる事項について確認を行うこと。</w:t>
      </w:r>
      <w:r w:rsidR="006843E0" w:rsidRPr="003F4B29">
        <w:rPr>
          <w:color w:val="auto"/>
          <w:sz w:val="21"/>
          <w:szCs w:val="21"/>
        </w:rPr>
        <w:t xml:space="preserve">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①</w:t>
      </w:r>
      <w:r w:rsidRPr="003F4B29">
        <w:rPr>
          <w:color w:val="auto"/>
          <w:sz w:val="21"/>
          <w:szCs w:val="21"/>
        </w:rPr>
        <w:t xml:space="preserve">運転者等の顔の表情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②</w:t>
      </w:r>
      <w:r w:rsidRPr="003F4B29">
        <w:rPr>
          <w:color w:val="auto"/>
          <w:sz w:val="21"/>
          <w:szCs w:val="21"/>
        </w:rPr>
        <w:t xml:space="preserve">運転者にあっては、健康状態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③</w:t>
      </w:r>
      <w:r w:rsidRPr="003F4B29">
        <w:rPr>
          <w:color w:val="auto"/>
          <w:sz w:val="21"/>
          <w:szCs w:val="21"/>
        </w:rPr>
        <w:t xml:space="preserve">運転者にあっては、適性診断の受診の結果 </w:t>
      </w:r>
    </w:p>
    <w:p w:rsidR="006843E0" w:rsidRPr="003F4B29" w:rsidRDefault="006843E0" w:rsidP="006C27E9">
      <w:pPr>
        <w:pStyle w:val="Default"/>
        <w:ind w:firstLineChars="200" w:firstLine="420"/>
        <w:rPr>
          <w:color w:val="auto"/>
          <w:sz w:val="21"/>
          <w:szCs w:val="21"/>
        </w:rPr>
      </w:pPr>
      <w:r w:rsidRPr="003F4B29">
        <w:rPr>
          <w:rFonts w:hint="eastAsia"/>
          <w:color w:val="auto"/>
          <w:sz w:val="21"/>
          <w:szCs w:val="21"/>
        </w:rPr>
        <w:t>④</w:t>
      </w:r>
      <w:r w:rsidRPr="003F4B29">
        <w:rPr>
          <w:color w:val="auto"/>
          <w:sz w:val="21"/>
          <w:szCs w:val="21"/>
        </w:rPr>
        <w:t xml:space="preserve">その他遠隔点呼を実施するために必要な事項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⑶　</w:t>
      </w:r>
      <w:r w:rsidR="004F5AF7" w:rsidRPr="003F4B29">
        <w:rPr>
          <w:rFonts w:hint="eastAsia"/>
          <w:color w:val="auto"/>
          <w:sz w:val="21"/>
          <w:szCs w:val="21"/>
        </w:rPr>
        <w:t>「事業者間遠隔点呼」</w:t>
      </w:r>
      <w:r w:rsidR="006843E0" w:rsidRPr="003F4B29">
        <w:rPr>
          <w:color w:val="auto"/>
          <w:sz w:val="21"/>
          <w:szCs w:val="21"/>
        </w:rPr>
        <w:t>を行う運行管理者等は、</w:t>
      </w:r>
      <w:r w:rsidR="004F5AF7" w:rsidRPr="003F4B29">
        <w:rPr>
          <w:rFonts w:hint="eastAsia"/>
          <w:color w:val="auto"/>
          <w:sz w:val="21"/>
          <w:szCs w:val="21"/>
        </w:rPr>
        <w:t>「事業者間遠隔点呼」</w:t>
      </w:r>
      <w:r w:rsidR="006843E0" w:rsidRPr="003F4B29">
        <w:rPr>
          <w:color w:val="auto"/>
          <w:sz w:val="21"/>
          <w:szCs w:val="21"/>
        </w:rPr>
        <w:t xml:space="preserve">を遺漏なく行うため、運行中の事業用自動車の位置の把握に努めること。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⑷　</w:t>
      </w:r>
      <w:r w:rsidR="004F5AF7" w:rsidRPr="003F4B29">
        <w:rPr>
          <w:rFonts w:hint="eastAsia"/>
          <w:color w:val="auto"/>
          <w:sz w:val="21"/>
          <w:szCs w:val="21"/>
        </w:rPr>
        <w:t>「事業者間遠隔点呼」</w:t>
      </w:r>
      <w:r w:rsidR="006843E0" w:rsidRPr="003F4B29">
        <w:rPr>
          <w:color w:val="auto"/>
          <w:sz w:val="21"/>
          <w:szCs w:val="21"/>
        </w:rPr>
        <w:t>を行う運行管理者等は、</w:t>
      </w:r>
      <w:r w:rsidR="004F5AF7" w:rsidRPr="003F4B29">
        <w:rPr>
          <w:rFonts w:hint="eastAsia"/>
          <w:color w:val="auto"/>
          <w:sz w:val="21"/>
          <w:szCs w:val="21"/>
        </w:rPr>
        <w:t>「事業者間遠隔点呼」</w:t>
      </w:r>
      <w:r w:rsidR="006843E0" w:rsidRPr="003F4B29">
        <w:rPr>
          <w:color w:val="auto"/>
          <w:sz w:val="21"/>
          <w:szCs w:val="21"/>
        </w:rPr>
        <w:t xml:space="preserve">を受ける運転者等の携行品の保持状況又は返却状況を確認すること。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⑸　</w:t>
      </w:r>
      <w:r w:rsidR="004F5AF7" w:rsidRPr="003F4B29">
        <w:rPr>
          <w:rFonts w:hint="eastAsia"/>
          <w:color w:val="auto"/>
          <w:sz w:val="21"/>
          <w:szCs w:val="21"/>
        </w:rPr>
        <w:t>「事業者間遠隔点呼」</w:t>
      </w:r>
      <w:r w:rsidR="006843E0" w:rsidRPr="003F4B29">
        <w:rPr>
          <w:color w:val="auto"/>
          <w:sz w:val="21"/>
          <w:szCs w:val="21"/>
        </w:rPr>
        <w:t>を行う運行管理</w:t>
      </w:r>
      <w:r w:rsidR="006843E0" w:rsidRPr="003F4B29">
        <w:rPr>
          <w:rFonts w:hint="eastAsia"/>
          <w:color w:val="auto"/>
          <w:sz w:val="21"/>
          <w:szCs w:val="21"/>
        </w:rPr>
        <w:t>等</w:t>
      </w:r>
      <w:r w:rsidR="006843E0" w:rsidRPr="003F4B29">
        <w:rPr>
          <w:color w:val="auto"/>
          <w:sz w:val="21"/>
          <w:szCs w:val="21"/>
        </w:rPr>
        <w:t xml:space="preserve">は、運転者等が事業用自動車の運行の業務に従事することができないと判断した場合、直ちに当該運転者等の属する営業所の運行管理者等に連絡すること。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⑹　</w:t>
      </w:r>
      <w:r w:rsidR="006843E0" w:rsidRPr="003F4B29">
        <w:rPr>
          <w:color w:val="auto"/>
          <w:sz w:val="21"/>
          <w:szCs w:val="21"/>
        </w:rPr>
        <w:t>前号の場合にあっては、事業者は、</w:t>
      </w:r>
      <w:r w:rsidR="004F5AF7" w:rsidRPr="003F4B29">
        <w:rPr>
          <w:rFonts w:hint="eastAsia"/>
          <w:color w:val="auto"/>
          <w:sz w:val="21"/>
          <w:szCs w:val="21"/>
        </w:rPr>
        <w:t>「事業者間遠隔点呼」</w:t>
      </w:r>
      <w:r w:rsidR="006843E0" w:rsidRPr="003F4B29">
        <w:rPr>
          <w:color w:val="auto"/>
          <w:sz w:val="21"/>
          <w:szCs w:val="21"/>
        </w:rPr>
        <w:t>を行う運行管理者</w:t>
      </w:r>
      <w:r w:rsidR="006843E0" w:rsidRPr="003F4B29">
        <w:rPr>
          <w:rFonts w:hint="eastAsia"/>
          <w:color w:val="auto"/>
          <w:sz w:val="21"/>
          <w:szCs w:val="21"/>
        </w:rPr>
        <w:t>等</w:t>
      </w:r>
      <w:r w:rsidR="006843E0" w:rsidRPr="003F4B29">
        <w:rPr>
          <w:color w:val="auto"/>
          <w:sz w:val="21"/>
          <w:szCs w:val="21"/>
        </w:rPr>
        <w:t>が</w:t>
      </w:r>
      <w:r w:rsidR="006843E0" w:rsidRPr="003F4B29">
        <w:rPr>
          <w:color w:val="auto"/>
          <w:sz w:val="21"/>
          <w:szCs w:val="21"/>
        </w:rPr>
        <w:lastRenderedPageBreak/>
        <w:t xml:space="preserve">事業用自動車の運行の業務に従事することができないと判断した運転者等の属する営業所において、代替措置を講じることができる体制を整えること。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⑺　</w:t>
      </w:r>
      <w:r w:rsidR="004F5AF7" w:rsidRPr="003F4B29">
        <w:rPr>
          <w:rFonts w:hint="eastAsia"/>
          <w:color w:val="auto"/>
          <w:sz w:val="21"/>
          <w:szCs w:val="21"/>
        </w:rPr>
        <w:t>「</w:t>
      </w:r>
      <w:r w:rsidR="006843E0" w:rsidRPr="003F4B29">
        <w:rPr>
          <w:color w:val="auto"/>
          <w:sz w:val="21"/>
          <w:szCs w:val="21"/>
        </w:rPr>
        <w:t>遠隔点呼機器</w:t>
      </w:r>
      <w:r w:rsidR="004F5AF7" w:rsidRPr="003F4B29">
        <w:rPr>
          <w:rFonts w:hint="eastAsia"/>
          <w:color w:val="auto"/>
          <w:sz w:val="21"/>
          <w:szCs w:val="21"/>
        </w:rPr>
        <w:t>」</w:t>
      </w:r>
      <w:r w:rsidR="006843E0" w:rsidRPr="003F4B29">
        <w:rPr>
          <w:color w:val="auto"/>
          <w:sz w:val="21"/>
          <w:szCs w:val="21"/>
        </w:rPr>
        <w:t>の故障等により遠隔点呼を行うことが困難になった場合にあっては、</w:t>
      </w:r>
      <w:r w:rsidR="004F5AF7" w:rsidRPr="003F4B29">
        <w:rPr>
          <w:rFonts w:hint="eastAsia"/>
          <w:color w:val="auto"/>
          <w:sz w:val="21"/>
          <w:szCs w:val="21"/>
        </w:rPr>
        <w:t>「事業者間遠隔点呼」</w:t>
      </w:r>
      <w:r w:rsidR="006843E0" w:rsidRPr="003F4B29">
        <w:rPr>
          <w:color w:val="auto"/>
          <w:sz w:val="21"/>
          <w:szCs w:val="21"/>
        </w:rPr>
        <w:t xml:space="preserve">を受ける運転者等の属する営業所の運行管理者等による対面点呼その他の当該営業所で実施が認められている点呼を行うことができる体制を整えること。 </w:t>
      </w:r>
    </w:p>
    <w:p w:rsidR="006843E0" w:rsidRPr="003F4B29" w:rsidRDefault="006C27E9" w:rsidP="000C6BB4">
      <w:pPr>
        <w:pStyle w:val="Default"/>
        <w:ind w:leftChars="200" w:left="630" w:hangingChars="100" w:hanging="210"/>
        <w:rPr>
          <w:color w:val="auto"/>
          <w:sz w:val="21"/>
          <w:szCs w:val="21"/>
        </w:rPr>
      </w:pPr>
      <w:r w:rsidRPr="003F4B29">
        <w:rPr>
          <w:rFonts w:hint="eastAsia"/>
          <w:color w:val="auto"/>
          <w:sz w:val="21"/>
          <w:szCs w:val="21"/>
        </w:rPr>
        <w:t xml:space="preserve">⑻　</w:t>
      </w:r>
      <w:r w:rsidR="006843E0" w:rsidRPr="003F4B29">
        <w:rPr>
          <w:color w:val="auto"/>
          <w:sz w:val="21"/>
          <w:szCs w:val="21"/>
        </w:rPr>
        <w:t>事業者は、運行管理者等及び運転者等の識別に必要な生体認証符号等、運転者の体温及び血圧その他の個人情報の取扱いについて、あらかじめ対象者から同意を得ること。</w:t>
      </w:r>
    </w:p>
    <w:p w:rsidR="003C28F0" w:rsidRPr="003F4B29" w:rsidRDefault="003C28F0" w:rsidP="000C6BB4">
      <w:pPr>
        <w:pStyle w:val="Default"/>
        <w:ind w:leftChars="200" w:left="630" w:hangingChars="100" w:hanging="210"/>
        <w:rPr>
          <w:color w:val="auto"/>
          <w:sz w:val="21"/>
          <w:szCs w:val="21"/>
        </w:rPr>
      </w:pPr>
      <w:r w:rsidRPr="003F4B29">
        <w:rPr>
          <w:rFonts w:hint="eastAsia"/>
          <w:color w:val="auto"/>
          <w:sz w:val="21"/>
          <w:szCs w:val="21"/>
        </w:rPr>
        <w:t>⑼　運行管理者等は、運行の業務に係る事業用自動車内または待合所や宿泊施設その他これらに類する場所にいる運転者等に対して「事業者間遠隔点呼」を行うときは、あらかじめ当該運転者等を選任している事業者が定めた場所で「事業者間遠隔点呼」を受けていることを、映像により確認すること。</w:t>
      </w:r>
    </w:p>
    <w:p w:rsidR="006843E0" w:rsidRPr="003F4B29" w:rsidRDefault="006843E0" w:rsidP="006843E0"/>
    <w:p w:rsidR="00415BD1" w:rsidRPr="003F4B29" w:rsidRDefault="00415BD1" w:rsidP="006843E0">
      <w:r w:rsidRPr="003F4B29">
        <w:rPr>
          <w:rFonts w:hint="eastAsia"/>
          <w:b/>
          <w:shd w:val="pct15" w:color="auto" w:fill="FFFFFF"/>
        </w:rPr>
        <w:t>（事業者間遠隔点呼を開始または終了する際の届出）</w:t>
      </w:r>
    </w:p>
    <w:p w:rsidR="003C28F0" w:rsidRPr="003F4B29" w:rsidRDefault="006843E0" w:rsidP="003C28F0">
      <w:pPr>
        <w:ind w:left="630" w:hangingChars="300" w:hanging="630"/>
      </w:pPr>
      <w:r w:rsidRPr="003F4B29">
        <w:rPr>
          <w:rFonts w:hint="eastAsia"/>
        </w:rPr>
        <w:t>第</w:t>
      </w:r>
      <w:r w:rsidR="006C27E9" w:rsidRPr="003F4B29">
        <w:rPr>
          <w:rFonts w:hint="eastAsia"/>
        </w:rPr>
        <w:t>６</w:t>
      </w:r>
      <w:r w:rsidRPr="003F4B29">
        <w:t>条</w:t>
      </w:r>
      <w:r w:rsidR="003C28F0" w:rsidRPr="003F4B29">
        <w:rPr>
          <w:rFonts w:hint="eastAsia"/>
        </w:rPr>
        <w:t xml:space="preserve">　「事業者間遠隔点呼」を実施しようとする場合において、当該点呼を実施する2か月前までに、「遠隔点呼」受託営業所を管轄する運輸支局長に対して、必要な事項を記録した事業者間遠隔点呼に係る業務の管理受委託許可申請書を提出し許可を受けていること。許可後実施予定日の１０日前までに、「遠隔点呼」委託営業所および受託営業所を管轄する運輸支局長に対して、必要な事項を記録した遠隔点呼の実施に係る届出書を提出していること。</w:t>
      </w:r>
    </w:p>
    <w:p w:rsidR="003C28F0" w:rsidRPr="003F4B29" w:rsidRDefault="003C28F0" w:rsidP="003C28F0">
      <w:pPr>
        <w:ind w:leftChars="300" w:left="630" w:firstLineChars="100" w:firstLine="210"/>
      </w:pPr>
      <w:r w:rsidRPr="003F4B29">
        <w:rPr>
          <w:rFonts w:hint="eastAsia"/>
        </w:rPr>
        <w:t>事業者間遠隔点呼に係る業務の管理受委託について変更が生じた場合及び受委託契約を終了した場合に</w:t>
      </w:r>
      <w:r w:rsidRPr="003F4B29">
        <w:t>15日以内</w:t>
      </w:r>
      <w:r w:rsidRPr="003F4B29">
        <w:rPr>
          <w:rFonts w:hint="eastAsia"/>
        </w:rPr>
        <w:t>に届出書を提出すること。遠隔点呼の実施に係る届出書について変更しようとするときは１０日前までに、または終了しようとするときには遅滞なく、届出書を提出すること。</w:t>
      </w:r>
    </w:p>
    <w:p w:rsidR="003C28F0" w:rsidRPr="003F4B29" w:rsidRDefault="003C28F0" w:rsidP="003C28F0">
      <w:pPr>
        <w:ind w:leftChars="300" w:left="630" w:firstLineChars="100" w:firstLine="210"/>
      </w:pPr>
      <w:r w:rsidRPr="003F4B29">
        <w:rPr>
          <w:rFonts w:hint="eastAsia"/>
        </w:rPr>
        <w:t>また、</w:t>
      </w:r>
      <w:r w:rsidRPr="003F4B29">
        <w:t>事業者間遠隔点呼に係る業務の管理の受委託の許可期間は最長５年間とし、その更新に当たっても同様とすること。なお、更新の申請は、許可期間の終了する２か月前までにこれを行うこと。</w:t>
      </w:r>
    </w:p>
    <w:p w:rsidR="006843E0" w:rsidRPr="006843E0" w:rsidRDefault="006843E0" w:rsidP="003C28F0">
      <w:pPr>
        <w:ind w:left="630" w:hangingChars="300" w:hanging="630"/>
      </w:pPr>
    </w:p>
    <w:p w:rsidR="006843E0" w:rsidRDefault="006843E0" w:rsidP="00417466">
      <w:pPr>
        <w:widowControl/>
        <w:jc w:val="left"/>
      </w:pPr>
    </w:p>
    <w:sectPr w:rsidR="006843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A9B" w:rsidRDefault="00126A9B" w:rsidP="005F51EE">
      <w:r>
        <w:separator/>
      </w:r>
    </w:p>
  </w:endnote>
  <w:endnote w:type="continuationSeparator" w:id="0">
    <w:p w:rsidR="00126A9B" w:rsidRDefault="00126A9B" w:rsidP="005F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A9B" w:rsidRDefault="00126A9B" w:rsidP="005F51EE">
      <w:r>
        <w:separator/>
      </w:r>
    </w:p>
  </w:footnote>
  <w:footnote w:type="continuationSeparator" w:id="0">
    <w:p w:rsidR="00126A9B" w:rsidRDefault="00126A9B" w:rsidP="005F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EE462C"/>
    <w:lvl w:ilvl="0">
      <w:start w:val="1"/>
      <w:numFmt w:val="bullet"/>
      <w:pStyle w:val="a"/>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45"/>
    <w:rsid w:val="0003100F"/>
    <w:rsid w:val="000357BD"/>
    <w:rsid w:val="00047EA0"/>
    <w:rsid w:val="00064081"/>
    <w:rsid w:val="0007065F"/>
    <w:rsid w:val="000C6BB4"/>
    <w:rsid w:val="000D6FEC"/>
    <w:rsid w:val="000E2155"/>
    <w:rsid w:val="001004F1"/>
    <w:rsid w:val="00126A9B"/>
    <w:rsid w:val="001D6507"/>
    <w:rsid w:val="00206567"/>
    <w:rsid w:val="002668BA"/>
    <w:rsid w:val="00292245"/>
    <w:rsid w:val="002F0BF9"/>
    <w:rsid w:val="00325C60"/>
    <w:rsid w:val="00381624"/>
    <w:rsid w:val="003A20D8"/>
    <w:rsid w:val="003C28F0"/>
    <w:rsid w:val="003D5CDD"/>
    <w:rsid w:val="003F4B29"/>
    <w:rsid w:val="00401194"/>
    <w:rsid w:val="00415BD1"/>
    <w:rsid w:val="00417466"/>
    <w:rsid w:val="004F5AF7"/>
    <w:rsid w:val="0050220D"/>
    <w:rsid w:val="00531816"/>
    <w:rsid w:val="00536B87"/>
    <w:rsid w:val="005F51EE"/>
    <w:rsid w:val="006303D3"/>
    <w:rsid w:val="006366FF"/>
    <w:rsid w:val="006637AE"/>
    <w:rsid w:val="006843E0"/>
    <w:rsid w:val="006A747F"/>
    <w:rsid w:val="006C27E9"/>
    <w:rsid w:val="006D52B0"/>
    <w:rsid w:val="006F0965"/>
    <w:rsid w:val="00726111"/>
    <w:rsid w:val="00784423"/>
    <w:rsid w:val="007E60D7"/>
    <w:rsid w:val="00841CE7"/>
    <w:rsid w:val="00861BC1"/>
    <w:rsid w:val="008829F5"/>
    <w:rsid w:val="008C4FB7"/>
    <w:rsid w:val="008F3721"/>
    <w:rsid w:val="00933418"/>
    <w:rsid w:val="00937017"/>
    <w:rsid w:val="009410A7"/>
    <w:rsid w:val="00973745"/>
    <w:rsid w:val="00977A8C"/>
    <w:rsid w:val="00992C80"/>
    <w:rsid w:val="009F4783"/>
    <w:rsid w:val="009F4851"/>
    <w:rsid w:val="00AA6B36"/>
    <w:rsid w:val="00AC3933"/>
    <w:rsid w:val="00AD3C59"/>
    <w:rsid w:val="00AE2125"/>
    <w:rsid w:val="00B34AD4"/>
    <w:rsid w:val="00BC3847"/>
    <w:rsid w:val="00BF24B7"/>
    <w:rsid w:val="00C02C38"/>
    <w:rsid w:val="00D47938"/>
    <w:rsid w:val="00D92C55"/>
    <w:rsid w:val="00DC482F"/>
    <w:rsid w:val="00E35011"/>
    <w:rsid w:val="00E635C1"/>
    <w:rsid w:val="00E95ED9"/>
    <w:rsid w:val="00EB6E5C"/>
    <w:rsid w:val="00EC1A8F"/>
    <w:rsid w:val="00F515FB"/>
    <w:rsid w:val="00FA1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D42C5CC-9565-41FB-BD3B-0F2899F9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43E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F51EE"/>
    <w:pPr>
      <w:tabs>
        <w:tab w:val="center" w:pos="4252"/>
        <w:tab w:val="right" w:pos="8504"/>
      </w:tabs>
      <w:snapToGrid w:val="0"/>
    </w:pPr>
  </w:style>
  <w:style w:type="character" w:customStyle="1" w:styleId="a5">
    <w:name w:val="ヘッダー (文字)"/>
    <w:basedOn w:val="a1"/>
    <w:link w:val="a4"/>
    <w:uiPriority w:val="99"/>
    <w:rsid w:val="005F51EE"/>
  </w:style>
  <w:style w:type="paragraph" w:styleId="a6">
    <w:name w:val="footer"/>
    <w:basedOn w:val="a0"/>
    <w:link w:val="a7"/>
    <w:uiPriority w:val="99"/>
    <w:unhideWhenUsed/>
    <w:rsid w:val="005F51EE"/>
    <w:pPr>
      <w:tabs>
        <w:tab w:val="center" w:pos="4252"/>
        <w:tab w:val="right" w:pos="8504"/>
      </w:tabs>
      <w:snapToGrid w:val="0"/>
    </w:pPr>
  </w:style>
  <w:style w:type="character" w:customStyle="1" w:styleId="a7">
    <w:name w:val="フッター (文字)"/>
    <w:basedOn w:val="a1"/>
    <w:link w:val="a6"/>
    <w:uiPriority w:val="99"/>
    <w:rsid w:val="005F51EE"/>
  </w:style>
  <w:style w:type="paragraph" w:customStyle="1" w:styleId="Default">
    <w:name w:val="Default"/>
    <w:rsid w:val="00536B87"/>
    <w:pPr>
      <w:widowControl w:val="0"/>
      <w:autoSpaceDE w:val="0"/>
      <w:autoSpaceDN w:val="0"/>
      <w:adjustRightInd w:val="0"/>
    </w:pPr>
    <w:rPr>
      <w:rFonts w:ascii="ＭＳ 明朝" w:eastAsia="ＭＳ 明朝" w:cs="ＭＳ 明朝"/>
      <w:color w:val="000000"/>
      <w:kern w:val="0"/>
      <w:sz w:val="24"/>
      <w:szCs w:val="24"/>
    </w:rPr>
  </w:style>
  <w:style w:type="paragraph" w:styleId="a">
    <w:name w:val="List Bullet"/>
    <w:basedOn w:val="a0"/>
    <w:uiPriority w:val="99"/>
    <w:unhideWhenUsed/>
    <w:rsid w:val="00AD3C59"/>
    <w:pPr>
      <w:numPr>
        <w:numId w:val="1"/>
      </w:numPr>
      <w:contextualSpacing/>
    </w:pPr>
  </w:style>
  <w:style w:type="character" w:styleId="a8">
    <w:name w:val="annotation reference"/>
    <w:basedOn w:val="a1"/>
    <w:uiPriority w:val="99"/>
    <w:semiHidden/>
    <w:unhideWhenUsed/>
    <w:rsid w:val="003C28F0"/>
    <w:rPr>
      <w:sz w:val="18"/>
      <w:szCs w:val="18"/>
    </w:rPr>
  </w:style>
  <w:style w:type="paragraph" w:styleId="a9">
    <w:name w:val="annotation text"/>
    <w:basedOn w:val="a0"/>
    <w:link w:val="aa"/>
    <w:uiPriority w:val="99"/>
    <w:unhideWhenUsed/>
    <w:rsid w:val="003C28F0"/>
    <w:pPr>
      <w:jc w:val="left"/>
    </w:pPr>
  </w:style>
  <w:style w:type="character" w:customStyle="1" w:styleId="aa">
    <w:name w:val="コメント文字列 (文字)"/>
    <w:basedOn w:val="a1"/>
    <w:link w:val="a9"/>
    <w:uiPriority w:val="99"/>
    <w:rsid w:val="003C28F0"/>
  </w:style>
  <w:style w:type="paragraph" w:styleId="ab">
    <w:name w:val="Balloon Text"/>
    <w:basedOn w:val="a0"/>
    <w:link w:val="ac"/>
    <w:uiPriority w:val="99"/>
    <w:semiHidden/>
    <w:unhideWhenUsed/>
    <w:rsid w:val="003C28F0"/>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3C28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97369">
      <w:bodyDiv w:val="1"/>
      <w:marLeft w:val="0"/>
      <w:marRight w:val="0"/>
      <w:marTop w:val="0"/>
      <w:marBottom w:val="0"/>
      <w:divBdr>
        <w:top w:val="none" w:sz="0" w:space="0" w:color="auto"/>
        <w:left w:val="none" w:sz="0" w:space="0" w:color="auto"/>
        <w:bottom w:val="none" w:sz="0" w:space="0" w:color="auto"/>
        <w:right w:val="none" w:sz="0" w:space="0" w:color="auto"/>
      </w:divBdr>
    </w:div>
    <w:div w:id="20718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a.tanifuji</dc:creator>
  <cp:keywords/>
  <dc:description/>
  <cp:lastModifiedBy>a.tanifuji</cp:lastModifiedBy>
  <cp:revision>13</cp:revision>
  <dcterms:created xsi:type="dcterms:W3CDTF">2025-12-19T07:46:00Z</dcterms:created>
  <dcterms:modified xsi:type="dcterms:W3CDTF">2026-01-16T06:35:00Z</dcterms:modified>
</cp:coreProperties>
</file>